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5D8F460B" w:rsidR="00DF0B81" w:rsidRPr="005E037E" w:rsidRDefault="004D3823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4D3823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21D33ED9" w:rsidR="005721AB" w:rsidRPr="002B0463" w:rsidRDefault="004D3823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51B18">
        <w:rPr>
          <w:rFonts w:ascii="Arial" w:hAnsi="Arial" w:cs="Arial"/>
          <w:sz w:val="28"/>
          <w:szCs w:val="28"/>
          <w:lang w:eastAsia="x-none"/>
        </w:rPr>
        <w:t>Prefeitura</w:t>
      </w:r>
      <w:r w:rsidR="00951208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093A92F7" w:rsidR="005721AB" w:rsidRPr="00151B18" w:rsidRDefault="004D382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es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Alessandra Lucchesi, </w:t>
      </w:r>
      <w:proofErr w:type="spellStart"/>
      <w:r w:rsidR="00151B18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151B18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Pedroso,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Lelo Pagani, Palhinha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Sargento Laudo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, Rose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e Silvio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2908F77B" w:rsidR="005721AB" w:rsidRDefault="004D382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951208">
        <w:rPr>
          <w:rFonts w:ascii="Arial" w:hAnsi="Arial" w:cs="Arial"/>
          <w:bCs/>
          <w:sz w:val="28"/>
          <w:szCs w:val="28"/>
          <w:lang w:eastAsia="x-none"/>
        </w:rPr>
        <w:t>nºs</w:t>
      </w:r>
      <w:proofErr w:type="spellEnd"/>
      <w:r w:rsidR="00951208">
        <w:rPr>
          <w:rFonts w:ascii="Arial" w:hAnsi="Arial" w:cs="Arial"/>
          <w:bCs/>
          <w:sz w:val="28"/>
          <w:szCs w:val="28"/>
          <w:lang w:eastAsia="x-none"/>
        </w:rPr>
        <w:t xml:space="preserve"> 350</w:t>
      </w:r>
      <w:r>
        <w:rPr>
          <w:rFonts w:ascii="Arial" w:hAnsi="Arial" w:cs="Arial"/>
          <w:bCs/>
          <w:sz w:val="28"/>
          <w:szCs w:val="28"/>
          <w:lang w:eastAsia="x-none"/>
        </w:rPr>
        <w:t>, 419,</w:t>
      </w:r>
      <w:r w:rsidR="000372F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474, 537, 545, 546, 560, 573, 575, 583, 584, 601, 604, 616, 625, 630, 634, 637, 643, 645, 649, 656 e 664/2023.</w:t>
      </w:r>
    </w:p>
    <w:p w14:paraId="6B5D6657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F330A51" w14:textId="649ACDBA" w:rsidR="00713D92" w:rsidRPr="002B0463" w:rsidRDefault="004D3823" w:rsidP="00713D92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Organização Social de Saúde (OSS Pirangi)</w:t>
      </w:r>
      <w:r w:rsidR="00951208">
        <w:rPr>
          <w:rFonts w:ascii="Arial" w:hAnsi="Arial" w:cs="Arial"/>
          <w:sz w:val="28"/>
          <w:szCs w:val="28"/>
          <w:lang w:eastAsia="x-none"/>
        </w:rPr>
        <w:t>.</w:t>
      </w:r>
    </w:p>
    <w:p w14:paraId="341F8D35" w14:textId="75F9D782" w:rsidR="00713D92" w:rsidRPr="00151B18" w:rsidRDefault="004D3823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Lelo Pagani, Alessandra Lucchesi e Silvio.</w:t>
      </w:r>
    </w:p>
    <w:p w14:paraId="3979048B" w14:textId="2A5C5149" w:rsidR="00713D92" w:rsidRDefault="004D3823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595/2023.</w:t>
      </w:r>
    </w:p>
    <w:p w14:paraId="27FF7B89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E216B28" w14:textId="2599DE6D" w:rsidR="00951208" w:rsidRPr="002B0463" w:rsidRDefault="00951208" w:rsidP="00951208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Vivo Telefônica.</w:t>
      </w:r>
    </w:p>
    <w:p w14:paraId="3318A204" w14:textId="42A402B7" w:rsidR="00951208" w:rsidRPr="00151B18" w:rsidRDefault="00951208" w:rsidP="0095120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30C4E0A" w14:textId="5CF45CD2" w:rsidR="00951208" w:rsidRDefault="00951208" w:rsidP="0095120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414/2023.</w:t>
      </w:r>
    </w:p>
    <w:p w14:paraId="327D5B39" w14:textId="77777777" w:rsidR="00951208" w:rsidRDefault="0095120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09A0540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0E47427" w14:textId="77777777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4539FB3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4D3823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3A53"/>
    <w:rsid w:val="00045080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3823"/>
    <w:rsid w:val="004D5125"/>
    <w:rsid w:val="004E062E"/>
    <w:rsid w:val="005227B2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C4BA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90</cp:revision>
  <cp:lastPrinted>2023-08-14T21:14:00Z</cp:lastPrinted>
  <dcterms:created xsi:type="dcterms:W3CDTF">2023-05-23T19:39:00Z</dcterms:created>
  <dcterms:modified xsi:type="dcterms:W3CDTF">2023-11-13T21:22:00Z</dcterms:modified>
</cp:coreProperties>
</file>