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79" w:rsidRDefault="00656379" w:rsidP="0065637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12ª SESSÃO ORDINÁRIA, DA 4ª SESSÃO LEGISLATIVA, DA 18ª LEGISLATURA DA CÂMARA MUNICIPAL DE BOTUCATU, REALIZADA NO DIA 22 DE ABRIL DE 2024.</w:t>
      </w:r>
    </w:p>
    <w:p w:rsidR="00656379" w:rsidRDefault="00656379" w:rsidP="00656379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656379" w:rsidTr="006639C4">
        <w:tc>
          <w:tcPr>
            <w:tcW w:w="1840" w:type="dxa"/>
            <w:hideMark/>
          </w:tcPr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379" w:rsidTr="006639C4">
        <w:tc>
          <w:tcPr>
            <w:tcW w:w="1840" w:type="dxa"/>
          </w:tcPr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SILVIO DOS SANTOS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ELIAS MARCELO SLEIMAN</w:t>
            </w: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6379" w:rsidRDefault="00656379" w:rsidP="006639C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6379" w:rsidRDefault="00656379" w:rsidP="00656379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dois dias do mês de abril do ano de dois mil e vinte e quatro, às dezenove horas, foi realizada a 12ª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 e Silvio dos Santos (Silvio). A Vereadora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justificou sua ausência. Com a presença de 10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15 de abril, sendo aprovada pela unanimidade dos vereadores presentes.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Pr="002C5DD2"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p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 Abelardo, Alessandra Lucchesi, </w:t>
      </w:r>
      <w:proofErr w:type="spellStart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Marcelo </w:t>
      </w:r>
      <w:proofErr w:type="spellStart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, Erika da Liga do Bem, Sa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rgento Laudo, Palhinha e Silvio, r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771/2023; 66, 70, 75, 95, 110, 112, 117, 120, 126, 129, 131, 134 ao 138, 142, 145, 150, 153, 160, 16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2, 168 ao 170 e 180/2024; do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Tribunal de Contas d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Estado do Estado de São Paulo,  para o 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Presidente e 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e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ncaminha, para conhecimento, cópia de decisões referentes ao Processo TC 2361.898.22-1 que trata sobre balanço geral do exercício 2022 da autarquia Instituto de Previdência Social (BOTUPREV). A decisão não é suscetí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vel de revisão pelo Legislativo; do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Hospital das Clínicas da Faculdade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 Medicina de Botucatu (HCFMB), p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188/2024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da 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Orga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nização Social de Saúde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Pirangi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, par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Vereadora Erika da Liga do Bem, r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esponde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ndo ao Requerimento nº 197/2024; da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Fundação para o Desenvolvimen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to Médico e Hospitalar (FAMESP), p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e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ncaminhando o Relatório de Atividades e demais Demonstrações Contábeis relativo ao exercício de 2023.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C5DD2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Pr="002C5DD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) P</w:t>
      </w:r>
      <w:r w:rsidRPr="002C5DD2">
        <w:rPr>
          <w:rFonts w:ascii="Arial" w:hAnsi="Arial" w:cs="Arial"/>
          <w:sz w:val="24"/>
          <w:szCs w:val="24"/>
        </w:rPr>
        <w:t xml:space="preserve">rojeto de </w:t>
      </w:r>
      <w:r>
        <w:rPr>
          <w:rFonts w:ascii="Arial" w:hAnsi="Arial" w:cs="Arial"/>
          <w:sz w:val="24"/>
          <w:szCs w:val="24"/>
        </w:rPr>
        <w:t>Lei C</w:t>
      </w:r>
      <w:r w:rsidRPr="002C5DD2">
        <w:rPr>
          <w:rFonts w:ascii="Arial" w:hAnsi="Arial" w:cs="Arial"/>
          <w:sz w:val="24"/>
          <w:szCs w:val="24"/>
        </w:rPr>
        <w:t>omplementar n° 9/2024, de iniciativa do Prefeito, que dispõe sobre alteração da Lei Complementar nº 1.288/21 (PPA – 2022/2025), alteração da Lei Complementar nº 1.345/23 (LDO/2024)”. (Secretarias de Cultura e Zeladoria)</w:t>
      </w:r>
      <w:r>
        <w:rPr>
          <w:rFonts w:ascii="Arial" w:hAnsi="Arial" w:cs="Arial"/>
          <w:sz w:val="24"/>
          <w:szCs w:val="24"/>
        </w:rPr>
        <w:t xml:space="preserve">; </w:t>
      </w:r>
      <w:r w:rsidRPr="002C5DD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 Projeto de Lei n</w:t>
      </w:r>
      <w:r w:rsidRPr="002C5DD2">
        <w:rPr>
          <w:rFonts w:ascii="Arial" w:hAnsi="Arial" w:cs="Arial"/>
          <w:sz w:val="24"/>
          <w:szCs w:val="24"/>
        </w:rPr>
        <w:t>° 54/2024, de iniciativa do Prefeito, que dispõe sobre alteração da Lei nº 6.558/2023 (LOA/2024) e abertura de um crédito adicional suplementar até o limite de R$ 531.961,26 (Secr</w:t>
      </w:r>
      <w:r>
        <w:rPr>
          <w:rFonts w:ascii="Arial" w:hAnsi="Arial" w:cs="Arial"/>
          <w:sz w:val="24"/>
          <w:szCs w:val="24"/>
        </w:rPr>
        <w:t xml:space="preserve">etarias de Cultura e </w:t>
      </w:r>
      <w:r>
        <w:rPr>
          <w:rFonts w:ascii="Arial" w:hAnsi="Arial" w:cs="Arial"/>
          <w:sz w:val="24"/>
          <w:szCs w:val="24"/>
        </w:rPr>
        <w:lastRenderedPageBreak/>
        <w:t xml:space="preserve">Zeladoria); </w:t>
      </w:r>
      <w:r w:rsidRPr="002C5D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</w:t>
      </w:r>
      <w:r w:rsidRPr="002C5DD2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r w:rsidRPr="002C5DD2">
        <w:rPr>
          <w:rFonts w:ascii="Arial" w:hAnsi="Arial" w:cs="Arial"/>
          <w:sz w:val="24"/>
          <w:szCs w:val="24"/>
        </w:rPr>
        <w:t xml:space="preserve">e Lei </w:t>
      </w:r>
      <w:r>
        <w:rPr>
          <w:rFonts w:ascii="Arial" w:hAnsi="Arial" w:cs="Arial"/>
          <w:sz w:val="24"/>
          <w:szCs w:val="24"/>
        </w:rPr>
        <w:t>n</w:t>
      </w:r>
      <w:r w:rsidRPr="002C5DD2">
        <w:rPr>
          <w:rFonts w:ascii="Arial" w:hAnsi="Arial" w:cs="Arial"/>
          <w:sz w:val="24"/>
          <w:szCs w:val="24"/>
        </w:rPr>
        <w:t>° 49/2024, de iniciativa do vereador Silvio, que denomina de "Maria do Carmo Mariano" a "Avenida 05" do Loteamento denominado Chácaras de Recreio Boa Vista</w:t>
      </w:r>
      <w:r>
        <w:rPr>
          <w:rFonts w:ascii="Arial" w:hAnsi="Arial" w:cs="Arial"/>
          <w:sz w:val="24"/>
          <w:szCs w:val="24"/>
        </w:rPr>
        <w:t xml:space="preserve">; </w:t>
      </w:r>
      <w:r w:rsidRPr="002C5D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 w:rsidRPr="002C5DD2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r w:rsidRPr="002C5DD2">
        <w:rPr>
          <w:rFonts w:ascii="Arial" w:hAnsi="Arial" w:cs="Arial"/>
          <w:sz w:val="24"/>
          <w:szCs w:val="24"/>
        </w:rPr>
        <w:t xml:space="preserve">e Lei </w:t>
      </w:r>
      <w:r>
        <w:rPr>
          <w:rFonts w:ascii="Arial" w:hAnsi="Arial" w:cs="Arial"/>
          <w:sz w:val="24"/>
          <w:szCs w:val="24"/>
        </w:rPr>
        <w:t>n</w:t>
      </w:r>
      <w:r w:rsidRPr="002C5DD2">
        <w:rPr>
          <w:rFonts w:ascii="Arial" w:hAnsi="Arial" w:cs="Arial"/>
          <w:sz w:val="24"/>
          <w:szCs w:val="24"/>
        </w:rPr>
        <w:t xml:space="preserve">° 50/2024, de iniciativa do vereador </w:t>
      </w:r>
      <w:proofErr w:type="spellStart"/>
      <w:r w:rsidRPr="002C5DD2">
        <w:rPr>
          <w:rFonts w:ascii="Arial" w:hAnsi="Arial" w:cs="Arial"/>
          <w:sz w:val="24"/>
          <w:szCs w:val="24"/>
        </w:rPr>
        <w:t>Cula</w:t>
      </w:r>
      <w:proofErr w:type="spellEnd"/>
      <w:r w:rsidRPr="002C5DD2">
        <w:rPr>
          <w:rFonts w:ascii="Arial" w:hAnsi="Arial" w:cs="Arial"/>
          <w:sz w:val="24"/>
          <w:szCs w:val="24"/>
        </w:rPr>
        <w:t>, que denomina de “Vicente Fumes”, a Rua 01, no Residencial Montana</w:t>
      </w:r>
      <w:r>
        <w:rPr>
          <w:rFonts w:ascii="Arial" w:hAnsi="Arial" w:cs="Arial"/>
          <w:sz w:val="24"/>
          <w:szCs w:val="24"/>
        </w:rPr>
        <w:t xml:space="preserve">;  </w:t>
      </w:r>
      <w:r w:rsidRPr="002C5DD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Projeto d</w:t>
      </w:r>
      <w:r w:rsidRPr="002C5DD2">
        <w:rPr>
          <w:rFonts w:ascii="Arial" w:hAnsi="Arial" w:cs="Arial"/>
          <w:sz w:val="24"/>
          <w:szCs w:val="24"/>
        </w:rPr>
        <w:t xml:space="preserve">e Lei N° 51/2024, de iniciativa do vereador Palhinha, que altera o artigo 1º da Lei nº 6.530, que inclui no Calendário Oficial do município o "Villa Blues </w:t>
      </w:r>
      <w:proofErr w:type="spellStart"/>
      <w:r w:rsidRPr="002C5DD2">
        <w:rPr>
          <w:rFonts w:ascii="Arial" w:hAnsi="Arial" w:cs="Arial"/>
          <w:sz w:val="24"/>
          <w:szCs w:val="24"/>
        </w:rPr>
        <w:t>Vintage</w:t>
      </w:r>
      <w:proofErr w:type="spellEnd"/>
      <w:r w:rsidRPr="002C5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DD2">
        <w:rPr>
          <w:rFonts w:ascii="Arial" w:hAnsi="Arial" w:cs="Arial"/>
          <w:sz w:val="24"/>
          <w:szCs w:val="24"/>
        </w:rPr>
        <w:t>Car</w:t>
      </w:r>
      <w:proofErr w:type="spellEnd"/>
      <w:r w:rsidRPr="002C5DD2">
        <w:rPr>
          <w:rFonts w:ascii="Arial" w:hAnsi="Arial" w:cs="Arial"/>
          <w:sz w:val="24"/>
          <w:szCs w:val="24"/>
        </w:rPr>
        <w:t xml:space="preserve"> Show"</w:t>
      </w:r>
      <w:r>
        <w:rPr>
          <w:rFonts w:ascii="Arial" w:hAnsi="Arial" w:cs="Arial"/>
          <w:sz w:val="24"/>
          <w:szCs w:val="24"/>
        </w:rPr>
        <w:t xml:space="preserve">; </w:t>
      </w:r>
      <w:r w:rsidRPr="002C5DD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Projeto d</w:t>
      </w:r>
      <w:r w:rsidRPr="002C5DD2">
        <w:rPr>
          <w:rFonts w:ascii="Arial" w:hAnsi="Arial" w:cs="Arial"/>
          <w:sz w:val="24"/>
          <w:szCs w:val="24"/>
        </w:rPr>
        <w:t xml:space="preserve">e Lei N° 53/2024, de iniciativa do vereador </w:t>
      </w:r>
      <w:proofErr w:type="spellStart"/>
      <w:r w:rsidRPr="002C5DD2">
        <w:rPr>
          <w:rFonts w:ascii="Arial" w:hAnsi="Arial" w:cs="Arial"/>
          <w:sz w:val="24"/>
          <w:szCs w:val="24"/>
        </w:rPr>
        <w:t>Cula</w:t>
      </w:r>
      <w:proofErr w:type="spellEnd"/>
      <w:r w:rsidRPr="002C5DD2">
        <w:rPr>
          <w:rFonts w:ascii="Arial" w:hAnsi="Arial" w:cs="Arial"/>
          <w:sz w:val="24"/>
          <w:szCs w:val="24"/>
        </w:rPr>
        <w:t>, que inclui no Calendário Oficial do Município o evento Amantes da Antiguidade</w:t>
      </w:r>
      <w:r>
        <w:rPr>
          <w:rFonts w:ascii="Arial" w:hAnsi="Arial" w:cs="Arial"/>
          <w:sz w:val="24"/>
          <w:szCs w:val="24"/>
        </w:rPr>
        <w:t xml:space="preserve">; </w:t>
      </w:r>
      <w:r w:rsidRPr="002C5DD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) </w:t>
      </w:r>
      <w:r w:rsidRPr="002C5DD2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r w:rsidRPr="002C5DD2">
        <w:rPr>
          <w:rFonts w:ascii="Arial" w:hAnsi="Arial" w:cs="Arial"/>
          <w:sz w:val="24"/>
          <w:szCs w:val="24"/>
        </w:rPr>
        <w:t xml:space="preserve">e Lei </w:t>
      </w:r>
      <w:r>
        <w:rPr>
          <w:rFonts w:ascii="Arial" w:hAnsi="Arial" w:cs="Arial"/>
          <w:sz w:val="24"/>
          <w:szCs w:val="24"/>
        </w:rPr>
        <w:t>n</w:t>
      </w:r>
      <w:r w:rsidRPr="002C5DD2">
        <w:rPr>
          <w:rFonts w:ascii="Arial" w:hAnsi="Arial" w:cs="Arial"/>
          <w:sz w:val="24"/>
          <w:szCs w:val="24"/>
        </w:rPr>
        <w:t>° 55/2024, de iniciativa da Mesa Diretora, que revoga a Lei n º 6.511, de 12 de setembro de 2023 que fixou os subsídios dos Vereadores e do Presidente da Câmara de Botucatu para a 19ª Legislatura (2025/2028)</w:t>
      </w:r>
      <w:r>
        <w:rPr>
          <w:rFonts w:ascii="Arial" w:hAnsi="Arial" w:cs="Arial"/>
          <w:sz w:val="24"/>
          <w:szCs w:val="24"/>
        </w:rPr>
        <w:t xml:space="preserve">; </w:t>
      </w:r>
      <w:r w:rsidRPr="002C5DD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) </w:t>
      </w:r>
      <w:r w:rsidRPr="002C5DD2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r w:rsidRPr="002C5DD2">
        <w:rPr>
          <w:rFonts w:ascii="Arial" w:hAnsi="Arial" w:cs="Arial"/>
          <w:sz w:val="24"/>
          <w:szCs w:val="24"/>
        </w:rPr>
        <w:t xml:space="preserve">e Resolução </w:t>
      </w:r>
      <w:r>
        <w:rPr>
          <w:rFonts w:ascii="Arial" w:hAnsi="Arial" w:cs="Arial"/>
          <w:sz w:val="24"/>
          <w:szCs w:val="24"/>
        </w:rPr>
        <w:t>n</w:t>
      </w:r>
      <w:r w:rsidRPr="002C5DD2">
        <w:rPr>
          <w:rFonts w:ascii="Arial" w:hAnsi="Arial" w:cs="Arial"/>
          <w:sz w:val="24"/>
          <w:szCs w:val="24"/>
        </w:rPr>
        <w:t>° 1/2024, de iniciativa da Mesa Diretora, que fixa os subsídios dos Vereadores e do Presidente da Câmara Municipal de Botucatu par</w:t>
      </w:r>
      <w:r>
        <w:rPr>
          <w:rFonts w:ascii="Arial" w:hAnsi="Arial" w:cs="Arial"/>
          <w:sz w:val="24"/>
          <w:szCs w:val="24"/>
        </w:rPr>
        <w:t xml:space="preserve">a a 19ª Legislatura – 2025/2028.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202, 211 e 219; do vereador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203, 205, 207 e 213; do vereador Sargento Laudo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204, 206, 214, 215 e 220; do vereador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208 e 216; do vereador Silvio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209 e 217; dos vereadores Palhinha, Alessandra Lucchesi e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210 e 218 e da vereadora Alessandra Lucchesi nº 212/2024. Moções aprovadas: do vereador Silvio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53 e 54; dos vereadores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Silvio e Palhinha nº 56; dos vereadores Erika da Liga do Bem, Palhinha e Cláudia Gabriel nº 57; da vereadora Erika da Liga do Bem nº 58 e do vereador Sargento Laudo nº 60/2024. Indicações aprovadas: do vereador Abelardo nº 23;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24 e da vereadora Cláudia Gabriel nº 26/2024. Fez uso da palavra, por cinco minutos, o vereador Sargento Laudo.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Após o término do pequeno expediente, fez uso da Tribuna o Senhor Andrei Ribas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Coneglian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membro 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Conus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– São Lúcio, que falou sobre plantas medicinais e fitoterapia. Fizeram uso da palavra os vereadores: Curumim, Palhinha, Silvio, Alessandra Lucchesi e Sargento Laudo. Finalizando a Tribuna Livre, deu-se início ao Grande Expediente. Fizeram o uso da palavra os vereadores: Silvio, Abelardo, Alessandra Lucchesi, Curumim,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Erika da Liga do Bem, Sargento Laudo e Palhinha. Finalizando o grande expediente deu-se início a Ordem do Dia com a seguinte pauta: </w:t>
      </w:r>
      <w:r w:rsidRPr="007E1991">
        <w:rPr>
          <w:rFonts w:ascii="Arial" w:hAnsi="Arial" w:cs="Arial"/>
          <w:sz w:val="24"/>
          <w:szCs w:val="24"/>
          <w:shd w:val="clear" w:color="auto" w:fill="FFFFFF"/>
        </w:rPr>
        <w:t>1) Projeto de Lei nº 152/2023, de iniciativa do Prefeito, que dispõe sobre a regulamentação da Zona Especial de Desenvolvimento Ecológico Econômico de Urbanização Específica.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Marcelo (aparteado pelos vereadores Silvio, Sargento Laudo, Palhinha e Alessandra). Referido projeto e mensagem foram colocados em votação e aprovados por unanimi</w:t>
      </w:r>
      <w:r w:rsidR="0098262D">
        <w:rPr>
          <w:rFonts w:ascii="Arial" w:hAnsi="Arial" w:cs="Arial"/>
          <w:sz w:val="24"/>
          <w:szCs w:val="24"/>
          <w:shd w:val="clear" w:color="auto" w:fill="FFFFFF"/>
        </w:rPr>
        <w:t xml:space="preserve">dade dos vereadores presentes. </w:t>
      </w:r>
      <w:r w:rsidRPr="007E1991">
        <w:rPr>
          <w:rFonts w:ascii="Arial" w:hAnsi="Arial" w:cs="Arial"/>
          <w:sz w:val="24"/>
          <w:szCs w:val="24"/>
          <w:shd w:val="clear" w:color="auto" w:fill="FFFFFF"/>
        </w:rPr>
        <w:t>2) Projeto de Lei nº 30/2024, de iniciativa do Prefeito, que dispõe sobre o Conselho da Cidade de Botucatu e a Conferência Municipal da Cidade de Botucatu e dá outras providências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O vereador pediu vistas de referido Projeto; </w:t>
      </w:r>
      <w:r w:rsidRPr="007E1991">
        <w:rPr>
          <w:rFonts w:ascii="Arial" w:hAnsi="Arial" w:cs="Arial"/>
          <w:sz w:val="24"/>
          <w:szCs w:val="24"/>
          <w:shd w:val="clear" w:color="auto" w:fill="FFFFFF"/>
        </w:rPr>
        <w:t>3) Projeto de Lei nº 5/2024, de iniciativa do Vereador Palhinha, que institui o cadastro Municipal de Protetores e Cuidadores Individuais de Animais em Situação de Abandono ou Risco no município de Botucatu.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os vereadores Palhinha e Abelardo. Referido projeto foi aprovado com sete votos favoráveis, um contrário do vereador Abelardo e uma abstenção do vereador Sargento Laudo; </w:t>
      </w:r>
      <w:r w:rsidRPr="007E1991">
        <w:rPr>
          <w:rFonts w:ascii="Arial" w:hAnsi="Arial" w:cs="Arial"/>
          <w:sz w:val="24"/>
          <w:szCs w:val="24"/>
          <w:shd w:val="clear" w:color="auto" w:fill="FFFFFF"/>
        </w:rPr>
        <w:t xml:space="preserve">4) Projeto de Lei nº 51/2024, de iniciativa do Vereador Palhinha, que altera o artigo 1º da Lei nº 6.530, que inclui no Calendário Oficial do Município o "Villa Blues </w:t>
      </w:r>
      <w:proofErr w:type="spellStart"/>
      <w:r w:rsidRPr="007E1991">
        <w:rPr>
          <w:rFonts w:ascii="Arial" w:hAnsi="Arial" w:cs="Arial"/>
          <w:sz w:val="24"/>
          <w:szCs w:val="24"/>
          <w:shd w:val="clear" w:color="auto" w:fill="FFFFFF"/>
        </w:rPr>
        <w:t>Vintage</w:t>
      </w:r>
      <w:proofErr w:type="spellEnd"/>
      <w:r w:rsidRPr="007E19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E1991">
        <w:rPr>
          <w:rFonts w:ascii="Arial" w:hAnsi="Arial" w:cs="Arial"/>
          <w:sz w:val="24"/>
          <w:szCs w:val="24"/>
          <w:shd w:val="clear" w:color="auto" w:fill="FFFFFF"/>
        </w:rPr>
        <w:lastRenderedPageBreak/>
        <w:t>Car</w:t>
      </w:r>
      <w:proofErr w:type="spellEnd"/>
      <w:r w:rsidRPr="007E1991">
        <w:rPr>
          <w:rFonts w:ascii="Arial" w:hAnsi="Arial" w:cs="Arial"/>
          <w:sz w:val="24"/>
          <w:szCs w:val="24"/>
          <w:shd w:val="clear" w:color="auto" w:fill="FFFFFF"/>
        </w:rPr>
        <w:t xml:space="preserve"> Show".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Palhinha. Referido projeto foi colocado em votação e aprovado pela unanimidade dos vereadores presentes; </w:t>
      </w:r>
      <w:r w:rsidRPr="007E1991">
        <w:rPr>
          <w:rFonts w:ascii="Arial" w:hAnsi="Arial" w:cs="Arial"/>
          <w:sz w:val="24"/>
          <w:szCs w:val="24"/>
          <w:shd w:val="clear" w:color="auto" w:fill="FFFFFF"/>
        </w:rPr>
        <w:t>5) Projeto de Lei nº 55/2024, de iniciativa da Mesa da Câmara, que revoga a Lei nº 6.511/2023, que fixou os subsídios dos Vereadores e do Presidente da Câmara de Botucatu para a 19ª Legislatura – 2025/2028.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aprovado pela unanimidade dos vereadores presentes. O vereador Silvio justificou o voto; </w:t>
      </w:r>
      <w:r w:rsidRPr="0056158B">
        <w:rPr>
          <w:rFonts w:ascii="Arial" w:hAnsi="Arial" w:cs="Arial"/>
          <w:sz w:val="24"/>
          <w:szCs w:val="24"/>
          <w:shd w:val="clear" w:color="auto" w:fill="FFFFFF"/>
        </w:rPr>
        <w:t>6) Projeto de Resolução nº 01/2024, de iniciativa da Mesa da Câmara, que fixa os subsídios dos Vereadores e do Presidente da Câmara Municipal de Botucatu para a 19ª Legislatura – 2025/2028.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aprovado pela unani</w:t>
      </w:r>
      <w:r w:rsidR="0098262D">
        <w:rPr>
          <w:rFonts w:ascii="Arial" w:hAnsi="Arial" w:cs="Arial"/>
          <w:sz w:val="24"/>
          <w:szCs w:val="24"/>
          <w:shd w:val="clear" w:color="auto" w:fill="FFFFFF"/>
        </w:rPr>
        <w:t>midade dos vereadores presentes.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7</w:t>
      </w:r>
      <w:r w:rsidRPr="0056158B">
        <w:rPr>
          <w:rFonts w:ascii="Arial" w:hAnsi="Arial" w:cs="Arial"/>
          <w:sz w:val="24"/>
          <w:szCs w:val="24"/>
          <w:shd w:val="clear" w:color="auto" w:fill="FFFFFF"/>
        </w:rPr>
        <w:t>) Projeto de Decreto Legislativo nº 07/2024, de iniciativa do Vereador Sargento Laudo, que concede o Título de Cidadão Botucatuense ao Senhor Francisco Marcelino Porfirio.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Sargento Laudo (aparteado pelos vereadores Curumim e Silvio). Referido projeto foi colocado em votação e aprovado pela unanimidade dos vereadores presentes; </w:t>
      </w:r>
      <w:r w:rsidRPr="0056158B">
        <w:rPr>
          <w:rFonts w:ascii="Arial" w:hAnsi="Arial" w:cs="Arial"/>
          <w:sz w:val="24"/>
          <w:szCs w:val="24"/>
          <w:shd w:val="clear" w:color="auto" w:fill="FFFFFF"/>
        </w:rPr>
        <w:t>8) Projeto de Decreto Legislativo nº 08/2024, de iniciativa da Mesa da Câmara, que concede o Diploma "Doadora de Leite Humano".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aprovado pela unanimidade dos vereadores presentes. Justificaram o voto os vereadores Palhinha e Alessandra Lucchesi; </w:t>
      </w:r>
      <w:r w:rsidRPr="0056158B">
        <w:rPr>
          <w:rFonts w:ascii="Arial" w:hAnsi="Arial" w:cs="Arial"/>
          <w:sz w:val="24"/>
          <w:szCs w:val="24"/>
          <w:shd w:val="clear" w:color="auto" w:fill="FFFFFF"/>
        </w:rPr>
        <w:t xml:space="preserve">9) Projeto de Decreto Legislativo nº 10/2024, de iniciativa do Vereador Abelardo, que concede o Título de Cidadão Botucatuense ao senhor </w:t>
      </w:r>
      <w:proofErr w:type="spellStart"/>
      <w:r w:rsidRPr="0056158B">
        <w:rPr>
          <w:rFonts w:ascii="Arial" w:hAnsi="Arial" w:cs="Arial"/>
          <w:sz w:val="24"/>
          <w:szCs w:val="24"/>
          <w:shd w:val="clear" w:color="auto" w:fill="FFFFFF"/>
        </w:rPr>
        <w:t>Rabib</w:t>
      </w:r>
      <w:proofErr w:type="spellEnd"/>
      <w:r w:rsidRPr="0056158B">
        <w:rPr>
          <w:rFonts w:ascii="Arial" w:hAnsi="Arial" w:cs="Arial"/>
          <w:sz w:val="24"/>
          <w:szCs w:val="24"/>
          <w:shd w:val="clear" w:color="auto" w:fill="FFFFFF"/>
        </w:rPr>
        <w:t xml:space="preserve"> Neder.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Abelardo. Referido projeto foi colocado em votação e aprovado pela unanimidade dos vereadores presentes.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56379" w:rsidRDefault="00656379" w:rsidP="00656379"/>
    <w:p w:rsidR="00656379" w:rsidRPr="008F7068" w:rsidRDefault="00656379" w:rsidP="00656379"/>
    <w:p w:rsidR="00626275" w:rsidRPr="00656379" w:rsidRDefault="00626275" w:rsidP="00656379"/>
    <w:sectPr w:rsidR="00626275" w:rsidRPr="00656379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18" w:rsidRDefault="00217D18">
      <w:r>
        <w:separator/>
      </w:r>
    </w:p>
  </w:endnote>
  <w:endnote w:type="continuationSeparator" w:id="0">
    <w:p w:rsidR="00217D18" w:rsidRDefault="0021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F0601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217D18" w:rsidP="00C0300A">
    <w:pPr>
      <w:pStyle w:val="Rodap"/>
      <w:jc w:val="center"/>
      <w:rPr>
        <w:sz w:val="16"/>
        <w:szCs w:val="18"/>
      </w:rPr>
    </w:pPr>
    <w:hyperlink r:id="rId1" w:history="1">
      <w:r w:rsidR="000F0601" w:rsidRPr="00C0300A">
        <w:rPr>
          <w:rStyle w:val="Hyperlink"/>
          <w:sz w:val="16"/>
          <w:szCs w:val="18"/>
        </w:rPr>
        <w:t>http://www.camara</w:t>
      </w:r>
    </w:hyperlink>
    <w:r w:rsidR="000F0601" w:rsidRPr="00C0300A">
      <w:rPr>
        <w:color w:val="0000FF"/>
        <w:sz w:val="16"/>
        <w:szCs w:val="18"/>
        <w:u w:val="single"/>
      </w:rPr>
      <w:t>botucatu.sp.gov.br</w:t>
    </w:r>
    <w:r w:rsidR="000F0601" w:rsidRPr="00C0300A">
      <w:rPr>
        <w:color w:val="0000FF"/>
        <w:sz w:val="16"/>
        <w:szCs w:val="18"/>
      </w:rPr>
      <w:t xml:space="preserve">  </w:t>
    </w:r>
    <w:r w:rsidR="000F0601" w:rsidRPr="00C0300A">
      <w:rPr>
        <w:color w:val="000000"/>
        <w:sz w:val="16"/>
        <w:szCs w:val="18"/>
      </w:rPr>
      <w:t>E-mail:</w:t>
    </w:r>
    <w:r w:rsidR="000F0601" w:rsidRPr="00C0300A">
      <w:rPr>
        <w:color w:val="0000FF"/>
        <w:sz w:val="16"/>
        <w:szCs w:val="18"/>
      </w:rPr>
      <w:t xml:space="preserve"> </w:t>
    </w:r>
    <w:r w:rsidR="000F0601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18" w:rsidRDefault="00217D18">
      <w:r>
        <w:separator/>
      </w:r>
    </w:p>
  </w:footnote>
  <w:footnote w:type="continuationSeparator" w:id="0">
    <w:p w:rsidR="00217D18" w:rsidRDefault="0021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F0601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865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4491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F0601"/>
    <w:rsid w:val="00196CB3"/>
    <w:rsid w:val="001D17C4"/>
    <w:rsid w:val="00217D18"/>
    <w:rsid w:val="002F32EC"/>
    <w:rsid w:val="0040680D"/>
    <w:rsid w:val="00626275"/>
    <w:rsid w:val="00656379"/>
    <w:rsid w:val="0098262D"/>
    <w:rsid w:val="009A1387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B9859E-92B7-45ED-BB49-B27F2236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6379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2024-04-26T14:08:00Z</cp:lastPrinted>
  <dcterms:created xsi:type="dcterms:W3CDTF">2020-07-10T14:11:00Z</dcterms:created>
  <dcterms:modified xsi:type="dcterms:W3CDTF">2024-04-26T14:08:00Z</dcterms:modified>
</cp:coreProperties>
</file>