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C23" w:rsidRDefault="00ED0E49" w:rsidP="00052C23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18</w:t>
      </w:r>
      <w:r w:rsidR="00052C23">
        <w:rPr>
          <w:rFonts w:ascii="Arial" w:hAnsi="Arial" w:cs="Arial"/>
          <w:sz w:val="24"/>
          <w:szCs w:val="24"/>
        </w:rPr>
        <w:t>ª SESSÃO ORDINÁRIA, DA 4ª SESSÃO LEGISLATIVA, DA 18ª LEGISLATURA DA CÂMARA MUNICIPAL DE BOTU</w:t>
      </w:r>
      <w:r>
        <w:rPr>
          <w:rFonts w:ascii="Arial" w:hAnsi="Arial" w:cs="Arial"/>
          <w:sz w:val="24"/>
          <w:szCs w:val="24"/>
        </w:rPr>
        <w:t>CATU, REALIZADA NO DIA 03 DE JUNH</w:t>
      </w:r>
      <w:r w:rsidR="00052C23">
        <w:rPr>
          <w:rFonts w:ascii="Arial" w:hAnsi="Arial" w:cs="Arial"/>
          <w:sz w:val="24"/>
          <w:szCs w:val="24"/>
        </w:rPr>
        <w:t>O DE 2024.</w:t>
      </w:r>
    </w:p>
    <w:p w:rsidR="00052C23" w:rsidRDefault="00052C23" w:rsidP="00052C23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p w:rsidR="00052C23" w:rsidRDefault="00052C23" w:rsidP="00052C23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052C23" w:rsidTr="00052C23">
        <w:tc>
          <w:tcPr>
            <w:tcW w:w="1840" w:type="dxa"/>
            <w:hideMark/>
          </w:tcPr>
          <w:p w:rsidR="00052C23" w:rsidRDefault="00052C23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052C23" w:rsidRDefault="00052C23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052C23" w:rsidRDefault="00052C23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ABELARDO WANDERLINO DA COSTA NETO</w:t>
            </w:r>
          </w:p>
          <w:p w:rsidR="00052C23" w:rsidRDefault="00052C23" w:rsidP="00ED0E4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2C23" w:rsidRDefault="00052C23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C23" w:rsidTr="00052C23">
        <w:tc>
          <w:tcPr>
            <w:tcW w:w="1840" w:type="dxa"/>
          </w:tcPr>
          <w:p w:rsidR="00052C23" w:rsidRDefault="00052C23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052C23" w:rsidRDefault="00052C23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052C23" w:rsidRDefault="00052C23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052C23" w:rsidRDefault="00ED0E49" w:rsidP="00ED0E49">
            <w:pPr>
              <w:tabs>
                <w:tab w:val="left" w:pos="3885"/>
              </w:tabs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:rsidR="00052C23" w:rsidRPr="00406C61" w:rsidRDefault="00ED0E49" w:rsidP="008C3FB7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Aos três dias do mês de junh</w:t>
      </w:r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>o do ano de dois mil e vinte e quatro, às de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zenove horas, foi realizada a 18</w:t>
      </w:r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ª Sessão Ordinária, da 4ª Sessão Legislativa, da 18ª Legislatura da Câmara Municipal de Botucatu, sob a Presidência e Secretaria dos vereadores acima citados. Compareceram os </w:t>
      </w:r>
      <w:r w:rsidR="00052C23"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</w:t>
      </w:r>
      <w:r w:rsidR="00DB7D9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André Rogério Barbosa (Curumim), </w:t>
      </w:r>
      <w:bookmarkStart w:id="0" w:name="_GoBack"/>
      <w:bookmarkEnd w:id="0"/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>Antonio Carlos Vaz de Almeida (</w:t>
      </w:r>
      <w:proofErr w:type="spellStart"/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Cláudia Maria Gabriel (Cláudia Gabriel), Elias Marcelo </w:t>
      </w:r>
      <w:proofErr w:type="spellStart"/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>Slei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Tiago (Erika da Liga do Bem), </w:t>
      </w:r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Laudo Gomes da Silva (Sargento Laudo), Rodrigo Rodrigues (Palhinha), Roseli Antunes da Silva </w:t>
      </w:r>
      <w:proofErr w:type="spellStart"/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</w:t>
      </w:r>
      <w:r w:rsidR="00B84C58">
        <w:rPr>
          <w:rFonts w:ascii="Arial" w:hAnsi="Arial" w:cs="Arial"/>
          <w:bCs/>
          <w:sz w:val="24"/>
          <w:szCs w:val="24"/>
          <w:shd w:val="clear" w:color="auto" w:fill="FFFFFF"/>
        </w:rPr>
        <w:t>Com a presença de todos os vereadores, o</w:t>
      </w:r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Presidente iniciou os trabalhos e </w:t>
      </w:r>
      <w:r w:rsidR="00052C23">
        <w:rPr>
          <w:rFonts w:ascii="Arial" w:hAnsi="Arial" w:cs="Arial"/>
          <w:sz w:val="24"/>
          <w:szCs w:val="24"/>
          <w:shd w:val="clear" w:color="auto" w:fill="FFFFFF"/>
        </w:rPr>
        <w:t>colocou em votação a</w:t>
      </w:r>
      <w:r w:rsidR="00B84C58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052C23">
        <w:rPr>
          <w:rFonts w:ascii="Arial" w:hAnsi="Arial" w:cs="Arial"/>
          <w:sz w:val="24"/>
          <w:szCs w:val="24"/>
          <w:shd w:val="clear" w:color="auto" w:fill="FFFFFF"/>
        </w:rPr>
        <w:t xml:space="preserve"> ata</w:t>
      </w:r>
      <w:r w:rsidR="00B84C58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052C23">
        <w:rPr>
          <w:rFonts w:ascii="Arial" w:hAnsi="Arial" w:cs="Arial"/>
          <w:sz w:val="24"/>
          <w:szCs w:val="24"/>
          <w:shd w:val="clear" w:color="auto" w:fill="FFFFFF"/>
        </w:rPr>
        <w:t xml:space="preserve"> da</w:t>
      </w:r>
      <w:r w:rsidR="00B84C58">
        <w:rPr>
          <w:rFonts w:ascii="Arial" w:hAnsi="Arial" w:cs="Arial"/>
          <w:sz w:val="24"/>
          <w:szCs w:val="24"/>
          <w:shd w:val="clear" w:color="auto" w:fill="FFFFFF"/>
        </w:rPr>
        <w:t>s Sessões</w:t>
      </w:r>
      <w:r w:rsidR="00052C23">
        <w:rPr>
          <w:rFonts w:ascii="Arial" w:hAnsi="Arial" w:cs="Arial"/>
          <w:sz w:val="24"/>
          <w:szCs w:val="24"/>
          <w:shd w:val="clear" w:color="auto" w:fill="FFFFFF"/>
        </w:rPr>
        <w:t xml:space="preserve"> Ordinária </w:t>
      </w:r>
      <w:r w:rsidR="00B84C58">
        <w:rPr>
          <w:rFonts w:ascii="Arial" w:hAnsi="Arial" w:cs="Arial"/>
          <w:sz w:val="24"/>
          <w:szCs w:val="24"/>
          <w:shd w:val="clear" w:color="auto" w:fill="FFFFFF"/>
        </w:rPr>
        <w:t xml:space="preserve">e Extraordinária </w:t>
      </w:r>
      <w:r w:rsidR="00052C23">
        <w:rPr>
          <w:rFonts w:ascii="Arial" w:hAnsi="Arial" w:cs="Arial"/>
          <w:sz w:val="24"/>
          <w:szCs w:val="24"/>
          <w:shd w:val="clear" w:color="auto" w:fill="FFFFFF"/>
        </w:rPr>
        <w:t>realizada</w:t>
      </w:r>
      <w:r w:rsidR="00B84C58">
        <w:rPr>
          <w:rFonts w:ascii="Arial" w:hAnsi="Arial" w:cs="Arial"/>
          <w:sz w:val="24"/>
          <w:szCs w:val="24"/>
          <w:shd w:val="clear" w:color="auto" w:fill="FFFFFF"/>
        </w:rPr>
        <w:t>s no dia 27</w:t>
      </w:r>
      <w:r w:rsidR="00052C23">
        <w:rPr>
          <w:rFonts w:ascii="Arial" w:hAnsi="Arial" w:cs="Arial"/>
          <w:sz w:val="24"/>
          <w:szCs w:val="24"/>
          <w:shd w:val="clear" w:color="auto" w:fill="FFFFFF"/>
        </w:rPr>
        <w:t xml:space="preserve"> de maio, sendo aprovada</w:t>
      </w:r>
      <w:r w:rsidR="00B84C58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052C23">
        <w:rPr>
          <w:rFonts w:ascii="Arial" w:hAnsi="Arial" w:cs="Arial"/>
          <w:sz w:val="24"/>
          <w:szCs w:val="24"/>
          <w:shd w:val="clear" w:color="auto" w:fill="FFFFFF"/>
        </w:rPr>
        <w:t xml:space="preserve"> pela unanimidade dos vereadores. C</w:t>
      </w:r>
      <w:r w:rsidR="00B84C58">
        <w:rPr>
          <w:rFonts w:ascii="Arial" w:hAnsi="Arial" w:cs="Arial"/>
          <w:bCs/>
          <w:sz w:val="24"/>
          <w:szCs w:val="24"/>
          <w:shd w:val="clear" w:color="auto" w:fill="FFFFFF"/>
        </w:rPr>
        <w:t>orrespondências recebidas:</w:t>
      </w:r>
      <w:r w:rsidR="00EC0AF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EC0AF6" w:rsidRPr="00EC0AF6">
        <w:rPr>
          <w:rFonts w:ascii="Arial" w:hAnsi="Arial" w:cs="Arial"/>
          <w:sz w:val="24"/>
          <w:szCs w:val="24"/>
        </w:rPr>
        <w:t xml:space="preserve">De: Agência Reguladora de Serviços Públicos </w:t>
      </w:r>
      <w:r w:rsidR="00EC0AF6">
        <w:rPr>
          <w:rFonts w:ascii="Arial" w:hAnsi="Arial" w:cs="Arial"/>
          <w:sz w:val="24"/>
          <w:szCs w:val="24"/>
        </w:rPr>
        <w:t>do Estado de São Paulo (ARSESP), r</w:t>
      </w:r>
      <w:r w:rsidR="00EC0AF6" w:rsidRPr="00EC0AF6">
        <w:rPr>
          <w:rFonts w:ascii="Arial" w:hAnsi="Arial" w:cs="Arial"/>
          <w:sz w:val="24"/>
          <w:szCs w:val="24"/>
        </w:rPr>
        <w:t>espondendo o Requerimento nº 192/2024.</w:t>
      </w:r>
      <w:r w:rsidR="00EC0AF6">
        <w:rPr>
          <w:rFonts w:ascii="Arial" w:hAnsi="Arial" w:cs="Arial"/>
          <w:sz w:val="24"/>
          <w:szCs w:val="24"/>
        </w:rPr>
        <w:t xml:space="preserve"> </w:t>
      </w:r>
      <w:r w:rsidR="00EC0AF6" w:rsidRPr="00EC0AF6">
        <w:rPr>
          <w:rFonts w:ascii="Arial" w:hAnsi="Arial" w:cs="Arial"/>
          <w:sz w:val="24"/>
          <w:szCs w:val="24"/>
        </w:rPr>
        <w:t>De: Companhia</w:t>
      </w:r>
      <w:r w:rsidR="00EC0AF6">
        <w:rPr>
          <w:rFonts w:ascii="Arial" w:hAnsi="Arial" w:cs="Arial"/>
          <w:sz w:val="24"/>
          <w:szCs w:val="24"/>
        </w:rPr>
        <w:t xml:space="preserve"> Paulista de Força e Luz (CPFL), r</w:t>
      </w:r>
      <w:r w:rsidR="00EC0AF6" w:rsidRPr="00EC0AF6">
        <w:rPr>
          <w:rFonts w:ascii="Arial" w:hAnsi="Arial" w:cs="Arial"/>
          <w:sz w:val="24"/>
          <w:szCs w:val="24"/>
        </w:rPr>
        <w:t xml:space="preserve">espondendo os Requerimentos </w:t>
      </w:r>
      <w:proofErr w:type="spellStart"/>
      <w:r w:rsidR="00EC0AF6" w:rsidRPr="00EC0AF6">
        <w:rPr>
          <w:rFonts w:ascii="Arial" w:hAnsi="Arial" w:cs="Arial"/>
          <w:sz w:val="24"/>
          <w:szCs w:val="24"/>
        </w:rPr>
        <w:t>nºs</w:t>
      </w:r>
      <w:proofErr w:type="spellEnd"/>
      <w:r w:rsidR="00EC0AF6" w:rsidRPr="00EC0AF6">
        <w:rPr>
          <w:rFonts w:ascii="Arial" w:hAnsi="Arial" w:cs="Arial"/>
          <w:sz w:val="24"/>
          <w:szCs w:val="24"/>
        </w:rPr>
        <w:t xml:space="preserve"> 297 e 301/2024.</w:t>
      </w:r>
      <w:r w:rsidR="00EC0AF6">
        <w:rPr>
          <w:rFonts w:ascii="Arial" w:hAnsi="Arial" w:cs="Arial"/>
          <w:sz w:val="24"/>
          <w:szCs w:val="24"/>
        </w:rPr>
        <w:t xml:space="preserve"> </w:t>
      </w:r>
      <w:r w:rsidR="00EC0AF6" w:rsidRPr="00EC0AF6">
        <w:rPr>
          <w:rFonts w:ascii="Arial" w:hAnsi="Arial" w:cs="Arial"/>
          <w:sz w:val="24"/>
          <w:szCs w:val="24"/>
        </w:rPr>
        <w:t>De:</w:t>
      </w:r>
      <w:r w:rsidR="005F2BC3">
        <w:rPr>
          <w:rFonts w:ascii="Arial" w:hAnsi="Arial" w:cs="Arial"/>
          <w:sz w:val="24"/>
          <w:szCs w:val="24"/>
        </w:rPr>
        <w:t xml:space="preserve"> PROCON Botucatu, r</w:t>
      </w:r>
      <w:r w:rsidR="00EC0AF6" w:rsidRPr="00EC0AF6">
        <w:rPr>
          <w:rFonts w:ascii="Arial" w:hAnsi="Arial" w:cs="Arial"/>
          <w:sz w:val="24"/>
          <w:szCs w:val="24"/>
        </w:rPr>
        <w:t>espondendo o Requerimento nº 278/2024</w:t>
      </w:r>
      <w:r w:rsidR="003E4B10">
        <w:rPr>
          <w:rFonts w:ascii="Arial" w:hAnsi="Arial" w:cs="Arial"/>
          <w:sz w:val="24"/>
          <w:szCs w:val="24"/>
        </w:rPr>
        <w:t xml:space="preserve">. </w:t>
      </w:r>
      <w:r w:rsidR="003E4B10">
        <w:rPr>
          <w:rFonts w:ascii="Arial" w:hAnsi="Arial" w:cs="Arial"/>
          <w:bCs/>
          <w:sz w:val="24"/>
          <w:szCs w:val="24"/>
          <w:shd w:val="clear" w:color="auto" w:fill="FFFFFF"/>
        </w:rPr>
        <w:t>Projeto que deu</w:t>
      </w:r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entrada:</w:t>
      </w:r>
      <w:r w:rsidR="00052C23">
        <w:rPr>
          <w:rFonts w:ascii="Arial" w:hAnsi="Arial" w:cs="Arial"/>
          <w:sz w:val="24"/>
          <w:szCs w:val="24"/>
        </w:rPr>
        <w:t xml:space="preserve"> </w:t>
      </w:r>
      <w:r w:rsidR="003E4B10">
        <w:rPr>
          <w:rFonts w:ascii="Arial" w:hAnsi="Arial" w:cs="Arial"/>
          <w:sz w:val="24"/>
          <w:szCs w:val="24"/>
        </w:rPr>
        <w:t>1) Projeto de Lei n</w:t>
      </w:r>
      <w:r w:rsidR="003E4B10" w:rsidRPr="003E4B10">
        <w:rPr>
          <w:rFonts w:ascii="Arial" w:hAnsi="Arial" w:cs="Arial"/>
          <w:sz w:val="24"/>
          <w:szCs w:val="24"/>
        </w:rPr>
        <w:t>º 69/2024, de iniciativa do Prefeito, que Dispõe sobre doação de terreno no Distrito Industrial IV de Botucatu á Usi-7 Indústria Metalúrgica Ltda.</w:t>
      </w:r>
      <w:r w:rsidR="003E4B10">
        <w:rPr>
          <w:rFonts w:ascii="Arial" w:hAnsi="Arial" w:cs="Arial"/>
          <w:sz w:val="24"/>
          <w:szCs w:val="24"/>
        </w:rPr>
        <w:t xml:space="preserve"> </w:t>
      </w:r>
      <w:r w:rsidR="00052C23">
        <w:rPr>
          <w:rFonts w:ascii="Arial" w:hAnsi="Arial" w:cs="Arial"/>
          <w:sz w:val="24"/>
          <w:szCs w:val="24"/>
        </w:rPr>
        <w:t>Requeri</w:t>
      </w:r>
      <w:r w:rsidR="00B84C58">
        <w:rPr>
          <w:rFonts w:ascii="Arial" w:hAnsi="Arial" w:cs="Arial"/>
          <w:sz w:val="24"/>
          <w:szCs w:val="24"/>
        </w:rPr>
        <w:t>mentos de Pesa</w:t>
      </w:r>
      <w:r w:rsidR="0098122A">
        <w:rPr>
          <w:rFonts w:ascii="Arial" w:hAnsi="Arial" w:cs="Arial"/>
          <w:sz w:val="24"/>
          <w:szCs w:val="24"/>
        </w:rPr>
        <w:t xml:space="preserve">r: </w:t>
      </w:r>
      <w:proofErr w:type="spellStart"/>
      <w:r w:rsidR="0098122A">
        <w:rPr>
          <w:rFonts w:ascii="Arial" w:hAnsi="Arial" w:cs="Arial"/>
          <w:sz w:val="24"/>
          <w:szCs w:val="24"/>
        </w:rPr>
        <w:t>nºs</w:t>
      </w:r>
      <w:proofErr w:type="spellEnd"/>
      <w:r w:rsidR="0098122A">
        <w:rPr>
          <w:rFonts w:ascii="Arial" w:hAnsi="Arial" w:cs="Arial"/>
          <w:sz w:val="24"/>
          <w:szCs w:val="24"/>
        </w:rPr>
        <w:t xml:space="preserve"> 26, 27 e 28</w:t>
      </w:r>
      <w:r w:rsidR="00052C23">
        <w:rPr>
          <w:rFonts w:ascii="Arial" w:hAnsi="Arial" w:cs="Arial"/>
          <w:sz w:val="24"/>
          <w:szCs w:val="24"/>
        </w:rPr>
        <w:t>/2024.</w:t>
      </w:r>
      <w:r w:rsidR="00B84C58">
        <w:rPr>
          <w:rFonts w:ascii="Arial" w:hAnsi="Arial" w:cs="Arial"/>
          <w:sz w:val="24"/>
          <w:szCs w:val="24"/>
        </w:rPr>
        <w:t xml:space="preserve"> </w:t>
      </w:r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</w:t>
      </w:r>
      <w:r w:rsidR="0062062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</w:t>
      </w:r>
      <w:proofErr w:type="spellStart"/>
      <w:r w:rsidR="0062062C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62062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n° 304, do vereador Silvio </w:t>
      </w:r>
      <w:proofErr w:type="spellStart"/>
      <w:r w:rsidR="0062062C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62062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305, 306, 307 e 308, do vereador Abelardo n° 309, dos vereadores Alessandra Lucchesi, Marcelo </w:t>
      </w:r>
      <w:proofErr w:type="spellStart"/>
      <w:r w:rsidR="0062062C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62062C">
        <w:rPr>
          <w:rFonts w:ascii="Arial" w:hAnsi="Arial" w:cs="Arial"/>
          <w:bCs/>
          <w:sz w:val="24"/>
          <w:szCs w:val="24"/>
          <w:shd w:val="clear" w:color="auto" w:fill="FFFFFF"/>
        </w:rPr>
        <w:t>, Palhinha e Sargento Laudo n° 311, da vereadora Alessandra Lucchesi n° 312, do vereador Sargento Laudo n° 313, 314 e 315.</w:t>
      </w:r>
      <w:r w:rsidR="00406C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Indicação</w:t>
      </w:r>
      <w:r w:rsidR="00B84C58">
        <w:rPr>
          <w:rFonts w:ascii="Arial" w:hAnsi="Arial" w:cs="Arial"/>
          <w:bCs/>
          <w:sz w:val="24"/>
          <w:szCs w:val="24"/>
          <w:shd w:val="clear" w:color="auto" w:fill="FFFFFF"/>
        </w:rPr>
        <w:t>:</w:t>
      </w:r>
      <w:r w:rsidR="00406C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vereador Silvio n° 39. </w:t>
      </w:r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>Fizeram uso da palavra no Pequeno Expediente os vereadore</w:t>
      </w:r>
      <w:r w:rsidR="00B84C58">
        <w:rPr>
          <w:rFonts w:ascii="Arial" w:hAnsi="Arial" w:cs="Arial"/>
          <w:bCs/>
          <w:sz w:val="24"/>
          <w:szCs w:val="24"/>
          <w:shd w:val="clear" w:color="auto" w:fill="FFFFFF"/>
        </w:rPr>
        <w:t>s:</w:t>
      </w:r>
      <w:r w:rsidR="00406C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Sargento Laudo, Alessandra Lucchesi e Silvio. </w:t>
      </w:r>
      <w:r w:rsidR="00B84C58">
        <w:rPr>
          <w:rFonts w:ascii="Arial" w:hAnsi="Arial" w:cs="Arial"/>
          <w:bCs/>
          <w:sz w:val="24"/>
          <w:szCs w:val="24"/>
          <w:shd w:val="clear" w:color="auto" w:fill="FFFFFF"/>
        </w:rPr>
        <w:t>Ato contínuo</w:t>
      </w:r>
      <w:r w:rsidR="00052C23">
        <w:rPr>
          <w:rFonts w:ascii="Arial" w:hAnsi="Arial" w:cs="Arial"/>
          <w:sz w:val="24"/>
          <w:szCs w:val="24"/>
        </w:rPr>
        <w:t xml:space="preserve">, </w:t>
      </w:r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iniciou-se </w:t>
      </w:r>
      <w:r w:rsidR="00B84C58">
        <w:rPr>
          <w:rFonts w:ascii="Arial" w:hAnsi="Arial" w:cs="Arial"/>
          <w:bCs/>
          <w:sz w:val="24"/>
          <w:szCs w:val="24"/>
          <w:shd w:val="clear" w:color="auto" w:fill="FFFFFF"/>
        </w:rPr>
        <w:t>o grande expediente, os seg</w:t>
      </w:r>
      <w:r w:rsidR="00623429">
        <w:rPr>
          <w:rFonts w:ascii="Arial" w:hAnsi="Arial" w:cs="Arial"/>
          <w:bCs/>
          <w:sz w:val="24"/>
          <w:szCs w:val="24"/>
          <w:shd w:val="clear" w:color="auto" w:fill="FFFFFF"/>
        </w:rPr>
        <w:t>uintes vereadores fizeram uso da palavra:</w:t>
      </w:r>
      <w:r w:rsidR="00406C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Claudia Gabriel, Marcelo </w:t>
      </w:r>
      <w:proofErr w:type="spellStart"/>
      <w:r w:rsidR="00406C61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406C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Sargento Laudo, Palhinha (aparteado pelo vereador Sargento Laudo), Rose </w:t>
      </w:r>
      <w:proofErr w:type="spellStart"/>
      <w:r w:rsidR="00406C61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406C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Abelardo e </w:t>
      </w:r>
      <w:proofErr w:type="spellStart"/>
      <w:r w:rsidR="00406C61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406C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62342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Em seguida teve início </w:t>
      </w:r>
      <w:r w:rsidR="00052C23">
        <w:rPr>
          <w:rFonts w:ascii="Arial" w:hAnsi="Arial" w:cs="Arial"/>
          <w:bCs/>
          <w:sz w:val="24"/>
          <w:szCs w:val="24"/>
          <w:shd w:val="clear" w:color="auto" w:fill="FFFFFF"/>
        </w:rPr>
        <w:t>a Ordem do Dia, com os seguintes projetos:</w:t>
      </w:r>
      <w:r w:rsidR="00406C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406C61" w:rsidRPr="00406C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1) Projeto de Lei Nº 64/2024, de iniciativa do vereador Curumim, que denomina de </w:t>
      </w:r>
      <w:proofErr w:type="spellStart"/>
      <w:r w:rsidR="00406C61" w:rsidRPr="00406C61">
        <w:rPr>
          <w:rFonts w:ascii="Arial" w:hAnsi="Arial" w:cs="Arial"/>
          <w:bCs/>
          <w:sz w:val="24"/>
          <w:szCs w:val="24"/>
          <w:shd w:val="clear" w:color="auto" w:fill="FFFFFF"/>
        </w:rPr>
        <w:t>Benedicta</w:t>
      </w:r>
      <w:proofErr w:type="spellEnd"/>
      <w:r w:rsidR="00406C61" w:rsidRPr="00406C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Antunes Machado a Rua 07, do Residencial Botucatu Verônica.</w:t>
      </w:r>
      <w:r w:rsidR="00406C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Referido projeto foi colocado em votação e aprovado pela unanimidade dos vereadores. </w:t>
      </w:r>
      <w:r w:rsidR="00406C61" w:rsidRPr="00406C61">
        <w:rPr>
          <w:rFonts w:ascii="Arial" w:hAnsi="Arial" w:cs="Arial"/>
          <w:bCs/>
          <w:sz w:val="24"/>
          <w:szCs w:val="24"/>
          <w:shd w:val="clear" w:color="auto" w:fill="FFFFFF"/>
        </w:rPr>
        <w:t>2) Projeto de Lei Nº 66/2024, de iniciativa do vereador Sargento Laudo, que denomina de Roberval Martins de Oliveira a Avenida Sem Denominação do loteamento Alvorada da Barra Bonita em Terras de Botucatu.</w:t>
      </w:r>
      <w:r w:rsidR="00406C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Sargento</w:t>
      </w:r>
      <w:r w:rsidR="00DB7D9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Laudo. </w:t>
      </w:r>
      <w:r w:rsidR="00DB7D90" w:rsidRPr="00DB7D90">
        <w:rPr>
          <w:rFonts w:ascii="Arial" w:hAnsi="Arial" w:cs="Arial"/>
          <w:bCs/>
          <w:sz w:val="24"/>
          <w:szCs w:val="24"/>
          <w:shd w:val="clear" w:color="auto" w:fill="FFFFFF"/>
        </w:rPr>
        <w:t>Referido projeto foi colocado em votação e aprovado pela unanimidade dos vereado</w:t>
      </w:r>
      <w:r w:rsidR="00DB7D9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res. Nada mais havendo para ser </w:t>
      </w:r>
      <w:r w:rsidR="00DB7D90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 xml:space="preserve">tratado, foi encerrada a presente sessão ordinária. </w:t>
      </w:r>
      <w:r w:rsidR="00623429">
        <w:rPr>
          <w:rFonts w:ascii="Arial" w:hAnsi="Arial" w:cs="Arial"/>
          <w:sz w:val="24"/>
          <w:szCs w:val="24"/>
        </w:rPr>
        <w:t xml:space="preserve">Eu, </w:t>
      </w:r>
      <w:r w:rsidR="00DB7D90">
        <w:rPr>
          <w:rFonts w:ascii="Arial" w:hAnsi="Arial" w:cs="Arial"/>
          <w:sz w:val="24"/>
          <w:szCs w:val="24"/>
        </w:rPr>
        <w:t>Erika Sví</w:t>
      </w:r>
      <w:r w:rsidR="00EC0AF6">
        <w:rPr>
          <w:rFonts w:ascii="Arial" w:hAnsi="Arial" w:cs="Arial"/>
          <w:sz w:val="24"/>
          <w:szCs w:val="24"/>
        </w:rPr>
        <w:t>cero Martins, Supervisora de Processo Legislativo</w:t>
      </w:r>
      <w:r w:rsidR="00052C23">
        <w:rPr>
          <w:rFonts w:ascii="Arial" w:hAnsi="Arial" w:cs="Arial"/>
          <w:sz w:val="24"/>
          <w:szCs w:val="24"/>
        </w:rPr>
        <w:t xml:space="preserve">, lavrei a presente ata que, se aprovada, será assinada pelo Presidente da Câmara Municipal, Vereador Antônio Carlos Vaz de Almeida e pela 1ª Secretária, Alessandra Lucchesi de Oliveira. </w:t>
      </w:r>
    </w:p>
    <w:p w:rsidR="00052C23" w:rsidRDefault="00052C23" w:rsidP="00052C23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052C23" w:rsidRDefault="00052C23" w:rsidP="00052C23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052C23" w:rsidRDefault="00052C23" w:rsidP="00052C23">
      <w:pPr>
        <w:pStyle w:val="PargrafodaLista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52C23" w:rsidRDefault="00052C23" w:rsidP="00052C23">
      <w:pPr>
        <w:pStyle w:val="PargrafodaLista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52C23" w:rsidRDefault="00052C23" w:rsidP="00052C23">
      <w:pPr>
        <w:jc w:val="both"/>
      </w:pPr>
    </w:p>
    <w:p w:rsidR="00052C23" w:rsidRDefault="00052C23" w:rsidP="00052C23">
      <w:pPr>
        <w:jc w:val="both"/>
      </w:pPr>
    </w:p>
    <w:p w:rsidR="00052C23" w:rsidRDefault="00052C23" w:rsidP="00052C23">
      <w:pPr>
        <w:jc w:val="both"/>
      </w:pPr>
    </w:p>
    <w:p w:rsidR="00626275" w:rsidRPr="00052C23" w:rsidRDefault="00626275" w:rsidP="00052C23"/>
    <w:sectPr w:rsidR="00626275" w:rsidRPr="00052C23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985" w:rsidRDefault="00EF6985">
      <w:r>
        <w:separator/>
      </w:r>
    </w:p>
  </w:endnote>
  <w:endnote w:type="continuationSeparator" w:id="0">
    <w:p w:rsidR="00EF6985" w:rsidRDefault="00EF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0B7F47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EF6985" w:rsidP="00C0300A">
    <w:pPr>
      <w:pStyle w:val="Rodap"/>
      <w:jc w:val="center"/>
      <w:rPr>
        <w:sz w:val="16"/>
        <w:szCs w:val="18"/>
      </w:rPr>
    </w:pPr>
    <w:hyperlink r:id="rId1" w:history="1">
      <w:r w:rsidR="000B7F47" w:rsidRPr="00C0300A">
        <w:rPr>
          <w:rStyle w:val="Hyperlink"/>
          <w:sz w:val="16"/>
          <w:szCs w:val="18"/>
        </w:rPr>
        <w:t>http://www.camara</w:t>
      </w:r>
    </w:hyperlink>
    <w:r w:rsidR="000B7F47" w:rsidRPr="00C0300A">
      <w:rPr>
        <w:color w:val="0000FF"/>
        <w:sz w:val="16"/>
        <w:szCs w:val="18"/>
        <w:u w:val="single"/>
      </w:rPr>
      <w:t>botucatu.sp.gov.br</w:t>
    </w:r>
    <w:r w:rsidR="000B7F47" w:rsidRPr="00C0300A">
      <w:rPr>
        <w:color w:val="0000FF"/>
        <w:sz w:val="16"/>
        <w:szCs w:val="18"/>
      </w:rPr>
      <w:t xml:space="preserve">  </w:t>
    </w:r>
    <w:r w:rsidR="000B7F47" w:rsidRPr="00C0300A">
      <w:rPr>
        <w:color w:val="000000"/>
        <w:sz w:val="16"/>
        <w:szCs w:val="18"/>
      </w:rPr>
      <w:t>E-mail:</w:t>
    </w:r>
    <w:r w:rsidR="000B7F47" w:rsidRPr="00C0300A">
      <w:rPr>
        <w:color w:val="0000FF"/>
        <w:sz w:val="16"/>
        <w:szCs w:val="18"/>
      </w:rPr>
      <w:t xml:space="preserve"> </w:t>
    </w:r>
    <w:r w:rsidR="000B7F47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985" w:rsidRDefault="00EF6985">
      <w:r>
        <w:separator/>
      </w:r>
    </w:p>
  </w:footnote>
  <w:footnote w:type="continuationSeparator" w:id="0">
    <w:p w:rsidR="00EF6985" w:rsidRDefault="00EF6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0B7F47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10963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65187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52C23"/>
    <w:rsid w:val="000A2E08"/>
    <w:rsid w:val="000B7F47"/>
    <w:rsid w:val="00196CB3"/>
    <w:rsid w:val="001D17C4"/>
    <w:rsid w:val="002F32EC"/>
    <w:rsid w:val="003E4B10"/>
    <w:rsid w:val="0040680D"/>
    <w:rsid w:val="00406C61"/>
    <w:rsid w:val="005C6C49"/>
    <w:rsid w:val="005F2BC3"/>
    <w:rsid w:val="0062062C"/>
    <w:rsid w:val="00623429"/>
    <w:rsid w:val="00626275"/>
    <w:rsid w:val="008C3FB7"/>
    <w:rsid w:val="0098122A"/>
    <w:rsid w:val="009A1387"/>
    <w:rsid w:val="00AC5E66"/>
    <w:rsid w:val="00B83F19"/>
    <w:rsid w:val="00B84C58"/>
    <w:rsid w:val="00C0300A"/>
    <w:rsid w:val="00DB7D90"/>
    <w:rsid w:val="00EC0AF6"/>
    <w:rsid w:val="00ED0E49"/>
    <w:rsid w:val="00E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3CD52E-FA18-46C8-83FA-668F9FBB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52C23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Erika</cp:lastModifiedBy>
  <cp:revision>16</cp:revision>
  <cp:lastPrinted>2020-07-10T14:11:00Z</cp:lastPrinted>
  <dcterms:created xsi:type="dcterms:W3CDTF">2020-07-10T14:11:00Z</dcterms:created>
  <dcterms:modified xsi:type="dcterms:W3CDTF">2024-06-04T16:51:00Z</dcterms:modified>
</cp:coreProperties>
</file>