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9E7E3C" w:rsidRDefault="003164F7" w:rsidP="009E7E3C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9E7E3C" w:rsidRDefault="000271A9" w:rsidP="00293C58">
      <w:pPr>
        <w:pStyle w:val="Ttulo"/>
        <w:rPr>
          <w:rFonts w:ascii="Arial" w:hAnsi="Arial" w:cs="Arial"/>
          <w:sz w:val="28"/>
          <w:szCs w:val="28"/>
        </w:rPr>
      </w:pPr>
      <w:r w:rsidRPr="009E7E3C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9E7E3C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 de julho de 2024</w:t>
      </w:r>
    </w:p>
    <w:p w:rsidR="00293C58" w:rsidRPr="009E7E3C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F93EA2" w:rsidRPr="009E7E3C" w:rsidRDefault="00F93EA2">
      <w:pPr>
        <w:rPr>
          <w:rFonts w:ascii="Arial" w:hAnsi="Arial" w:cs="Arial"/>
          <w:sz w:val="28"/>
          <w:szCs w:val="28"/>
        </w:rPr>
      </w:pPr>
    </w:p>
    <w:p w:rsidR="00F93EA2" w:rsidRPr="009E7E3C" w:rsidRDefault="000271A9" w:rsidP="009E7E3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E7E3C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9E7E3C" w:rsidRDefault="00F93EA2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369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e Secretário de Educação - solicita-se envidar esforços para instalar cobertura nas quadras poliesportivas das escolas de período integral da rede municipal de ensino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370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Diretor da Agência Nacional da Aviação Civil - solicita-se anuência com relação à mudança de nome do nosso aeroporto municipal ou informar eventuais implicações em alterar a denominação do local para “José Carlos de Barros Neiva".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371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Zeladoria e Serviços e Consultor</w:t>
      </w:r>
      <w:r w:rsidR="00096444">
        <w:rPr>
          <w:rFonts w:ascii="Arial" w:hAnsi="Arial" w:cs="Arial"/>
          <w:sz w:val="28"/>
          <w:szCs w:val="28"/>
        </w:rPr>
        <w:t xml:space="preserve"> de Negócios da CPFL - solicita-</w:t>
      </w:r>
      <w:r w:rsidRPr="009E7E3C">
        <w:rPr>
          <w:rFonts w:ascii="Arial" w:hAnsi="Arial" w:cs="Arial"/>
          <w:sz w:val="28"/>
          <w:szCs w:val="28"/>
        </w:rPr>
        <w:t xml:space="preserve">se instalar braço de luz e iluminação em um poste existente na Rua Prudente de Moraes, próximo ao nº 820. 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372 </w:t>
      </w:r>
      <w:r w:rsidR="000271A9" w:rsidRPr="009E7E3C">
        <w:rPr>
          <w:rFonts w:ascii="Arial" w:hAnsi="Arial" w:cs="Arial"/>
          <w:b/>
          <w:sz w:val="28"/>
          <w:szCs w:val="28"/>
        </w:rPr>
        <w:t>- Autoria: CLÁUDIA GABRIEL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Adjunto de Assuntos do </w:t>
      </w:r>
      <w:r w:rsidR="00096444">
        <w:rPr>
          <w:rFonts w:ascii="Arial" w:hAnsi="Arial" w:cs="Arial"/>
          <w:sz w:val="28"/>
          <w:szCs w:val="28"/>
        </w:rPr>
        <w:t xml:space="preserve">Transporte Coletivo e Trânsito - </w:t>
      </w:r>
      <w:r w:rsidRPr="009E7E3C">
        <w:rPr>
          <w:rFonts w:ascii="Arial" w:hAnsi="Arial" w:cs="Arial"/>
          <w:sz w:val="28"/>
          <w:szCs w:val="28"/>
        </w:rPr>
        <w:t>solicita-se análises técnicas e criteriosas no trecho envolvendo as Ruas Rodrigues César e Pedro Angela visando melhorar a mobilidade local e a vida das pessoas que moram no entorno.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373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e Secretário de Esportes e Qualidade de Vida - solicita-se a possibilidade de criar em referida secretaria um departamento que atenda as demandas dos atletas com deficiência e mobilidade reduzida.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374 </w:t>
      </w:r>
      <w:r w:rsidR="000271A9" w:rsidRPr="009E7E3C">
        <w:rPr>
          <w:rFonts w:ascii="Arial" w:hAnsi="Arial" w:cs="Arial"/>
          <w:b/>
          <w:sz w:val="28"/>
          <w:szCs w:val="28"/>
        </w:rPr>
        <w:t>- Autoria: CULA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Consultor de Negócios da CPFL - solicita-se a retirada do poste instalado em frente à garagem na Avenida Cecília Lourenção, nº 2050, no Jardim Cambuí seja transferido de lugar, colocando-o em local mais apropriado e que não cause transtornos aos moradores locais.</w:t>
      </w:r>
    </w:p>
    <w:p w:rsidR="00D2009E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9E7E3C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375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Prefeito- solicita-se realizar estudos para criar uma Secretaria Municipal de Agricultura e Abastecimento visto que se trata de um setor de extrema relevância no desenvolvimento econômico de nossa cidade, sendo essencial debater e coordenar suas demandas de maneira única.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376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Superintendente Regional da Caixa Eco</w:t>
      </w:r>
      <w:r w:rsidR="00096444">
        <w:rPr>
          <w:rFonts w:ascii="Arial" w:hAnsi="Arial" w:cs="Arial"/>
          <w:sz w:val="28"/>
          <w:szCs w:val="28"/>
        </w:rPr>
        <w:t xml:space="preserve">nômica Federal - solicita-se </w:t>
      </w:r>
      <w:r w:rsidRPr="009E7E3C">
        <w:rPr>
          <w:rFonts w:ascii="Arial" w:hAnsi="Arial" w:cs="Arial"/>
          <w:sz w:val="28"/>
          <w:szCs w:val="28"/>
        </w:rPr>
        <w:t>realizar estudos para implantação de Casa Lotérica na região norte da cidade, se possível em algum ponto dos bairros Bem-Te-Vi I e II.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377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Prefeito - solicita-se, junto aos secretários e demais profissionais da Prefeitura, análises técnicas para implantação de medidas para combate ao isolamento social dos idosos em Botucatu.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378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Infraestrutura - solicita-se implantar uma praça dotada com academia ao ar livre, parquinho infantil,</w:t>
      </w:r>
      <w:r w:rsidR="00096444">
        <w:rPr>
          <w:rFonts w:ascii="Arial" w:hAnsi="Arial" w:cs="Arial"/>
          <w:sz w:val="28"/>
          <w:szCs w:val="28"/>
        </w:rPr>
        <w:t xml:space="preserve"> paisagismo e bancos na Rua Alci</w:t>
      </w:r>
      <w:r w:rsidRPr="009E7E3C">
        <w:rPr>
          <w:rFonts w:ascii="Arial" w:hAnsi="Arial" w:cs="Arial"/>
          <w:sz w:val="28"/>
          <w:szCs w:val="28"/>
        </w:rPr>
        <w:t>des de Lima, em frente ao nº 15, no Conjunto Habitacional “Leandro Alarcão Dias” (Comerciário III).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379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096444" w:rsidP="009E7E3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Infraestrutura - solicita-</w:t>
      </w:r>
      <w:r w:rsidR="000271A9" w:rsidRPr="009E7E3C">
        <w:rPr>
          <w:rFonts w:ascii="Arial" w:hAnsi="Arial" w:cs="Arial"/>
          <w:sz w:val="28"/>
          <w:szCs w:val="28"/>
        </w:rPr>
        <w:t>se implantar uma área de lazer, dotada de uma academia ao ar livre com todos os equipamentos necessários, uma quadra poliesportiva, bem como a instalação de um parquinho infantil, na região dos bairros Bem-Te-Vi I e II.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380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Diretor Geral da Agência de Transporte do Estado de São </w:t>
      </w:r>
      <w:r w:rsidR="009E7E3C" w:rsidRPr="009E7E3C">
        <w:rPr>
          <w:rFonts w:ascii="Arial" w:hAnsi="Arial" w:cs="Arial"/>
          <w:sz w:val="28"/>
          <w:szCs w:val="28"/>
        </w:rPr>
        <w:t>Paulo -</w:t>
      </w:r>
      <w:r w:rsidRPr="009E7E3C">
        <w:rPr>
          <w:rFonts w:ascii="Arial" w:hAnsi="Arial" w:cs="Arial"/>
          <w:sz w:val="28"/>
          <w:szCs w:val="28"/>
        </w:rPr>
        <w:t xml:space="preserve">  solicita-se implantar linha de ônibus intermunicipal direta e com preços acessíveis entre Botucatu e Bauru.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381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Adjunto para Assuntos do Transporte Coletivo e Trânsito -  solicita-se aumentar a fiscalização de trânsito no período das 5 às 6 horas da manhã, uma vez que muitos motoristas desrespeitam o sinal vermelho nos semáforos nesse período, evitando assim o risco de graves acidentes.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885FA9" w:rsidRDefault="00885FA9" w:rsidP="009E7E3C">
      <w:pPr>
        <w:jc w:val="both"/>
        <w:rPr>
          <w:rFonts w:ascii="Arial" w:hAnsi="Arial" w:cs="Arial"/>
          <w:b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 xml:space="preserve">N°. 382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a realização de análises técnicas e de sinalização entre os números 780 e 950, na Rua Ezequiel Theodoro de Freitas, no Jardim Itamarati. 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916DE3" w:rsidRPr="009E7E3C" w:rsidRDefault="00916DE3" w:rsidP="009E7E3C">
      <w:pPr>
        <w:jc w:val="both"/>
        <w:rPr>
          <w:rFonts w:ascii="Arial" w:hAnsi="Arial" w:cs="Arial"/>
          <w:sz w:val="28"/>
          <w:szCs w:val="28"/>
        </w:rPr>
      </w:pPr>
    </w:p>
    <w:p w:rsidR="00916DE3" w:rsidRPr="009E7E3C" w:rsidRDefault="009E7E3C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0271A9" w:rsidRPr="009E7E3C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9E7E3C" w:rsidRDefault="00916DE3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91 </w:t>
      </w:r>
      <w:r w:rsidR="000271A9" w:rsidRPr="009E7E3C">
        <w:rPr>
          <w:rFonts w:ascii="Arial" w:hAnsi="Arial" w:cs="Arial"/>
          <w:b/>
          <w:sz w:val="28"/>
          <w:szCs w:val="28"/>
        </w:rPr>
        <w:t>- Autoria: PALHINHA</w:t>
      </w:r>
      <w:r w:rsidR="003E1B27">
        <w:rPr>
          <w:rFonts w:ascii="Arial" w:hAnsi="Arial" w:cs="Arial"/>
          <w:b/>
          <w:sz w:val="28"/>
          <w:szCs w:val="28"/>
        </w:rPr>
        <w:t xml:space="preserve"> e ALESSANDRA LUCCHESI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Moção de Aplausos para o evento “Liberdade? COR+AÇÃO, aproximando as gerações pela arte", pelo verdadeiro presente e toda sensibilidade expressa em forma de arte demonstrada em referida exposição.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92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Moção de Congratulações para o 5º Subgrupamento de Bombeiros de </w:t>
      </w:r>
      <w:r w:rsidR="009E7E3C" w:rsidRPr="009E7E3C">
        <w:rPr>
          <w:rFonts w:ascii="Arial" w:hAnsi="Arial" w:cs="Arial"/>
          <w:sz w:val="28"/>
          <w:szCs w:val="28"/>
        </w:rPr>
        <w:t>Botucatu, pelos</w:t>
      </w:r>
      <w:r w:rsidRPr="009E7E3C">
        <w:rPr>
          <w:rFonts w:ascii="Arial" w:hAnsi="Arial" w:cs="Arial"/>
          <w:sz w:val="28"/>
          <w:szCs w:val="28"/>
        </w:rPr>
        <w:t xml:space="preserve"> excelentes serviços prestados no município de Botucatu, bem como pela comemoração do “Dia Nacional do Corpo de Bombeiros”, a ser celebrado no dia 2 de julho.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93 </w:t>
      </w:r>
      <w:r w:rsidR="000271A9" w:rsidRPr="009E7E3C">
        <w:rPr>
          <w:rFonts w:ascii="Arial" w:hAnsi="Arial" w:cs="Arial"/>
          <w:b/>
          <w:sz w:val="28"/>
          <w:szCs w:val="28"/>
        </w:rPr>
        <w:t>- Autoria: SILVIO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Moção de Aplausos para a Servidora Pública Érika Svícero Martins, cumprimentando-a pelos 20 anos de atividade profissional e resultados destacados em nossa Câmara Municipal, mas sobretudo pelo seu exemplo notável de como a força de vontade e a determinação podem superar qualquer obstáculo, pois apesar de estar enfrentando uma doença de condição neurológica crônica e progressiva, que afeta o movimento do corpo, nunca se deixou abater, sendo um grande exemplo para todas as demais pessoas.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96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Moção de Aplausos ao grupo Corrida e Parceria, pela realização do 2º “treinão solidário”, que arrecadou mais de 1000 quilos de ração para cães e gatos em situação vulnerável.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97 </w:t>
      </w:r>
      <w:r w:rsidR="000271A9" w:rsidRPr="009E7E3C">
        <w:rPr>
          <w:rFonts w:ascii="Arial" w:hAnsi="Arial" w:cs="Arial"/>
          <w:b/>
          <w:sz w:val="28"/>
          <w:szCs w:val="28"/>
        </w:rPr>
        <w:t>- Autoria: SARGENTO LAUDO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Moção de Aplausos para os Guardas Civis Municipais Paulo Henrique Rezende da Silva e Diogo Tomazela, pela demonstração de extrema competência, profissionalismo, agilidade e humanidade ao realizar manobra de salvamento para engasgo, salvando a vida de uma criança de 7 meses no último dia 26 de junho.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916DE3" w:rsidRPr="009E7E3C" w:rsidRDefault="00916DE3" w:rsidP="009E7E3C">
      <w:pPr>
        <w:jc w:val="both"/>
        <w:rPr>
          <w:rFonts w:ascii="Arial" w:hAnsi="Arial" w:cs="Arial"/>
          <w:sz w:val="28"/>
          <w:szCs w:val="28"/>
        </w:rPr>
      </w:pPr>
    </w:p>
    <w:p w:rsidR="00916DE3" w:rsidRPr="009E7E3C" w:rsidRDefault="000271A9" w:rsidP="009E7E3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E7E3C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9E7E3C" w:rsidRDefault="00916DE3" w:rsidP="009E7E3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49 </w:t>
      </w:r>
      <w:r w:rsidR="000271A9" w:rsidRPr="009E7E3C">
        <w:rPr>
          <w:rFonts w:ascii="Arial" w:hAnsi="Arial" w:cs="Arial"/>
          <w:b/>
          <w:sz w:val="28"/>
          <w:szCs w:val="28"/>
        </w:rPr>
        <w:t>- Autoria: ABELARDO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Infraestrutura - indica-se a necessidade de realizar o rebaixamento do leito carroçável no cruzamento das Ruas Antenor Serra e Carolina Alves Bavia, no Jardim Monte Mor.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50 </w:t>
      </w:r>
      <w:r w:rsidR="000271A9" w:rsidRPr="009E7E3C">
        <w:rPr>
          <w:rFonts w:ascii="Arial" w:hAnsi="Arial" w:cs="Arial"/>
          <w:b/>
          <w:sz w:val="28"/>
          <w:szCs w:val="28"/>
        </w:rPr>
        <w:t>- Autoria: ALESSANDRA LUCCHESI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Infraestrutura e Secretário Adjunto para Assuntos do Transporte Coletivo e Trânsito - indica-se a necessidade de implantar redutor de velocidade do tipo lombada, na Rua Gustavo Teixeira de Assunção, nas proximidades do cruzamento com as Ruas Chico Padre e Otávio da Silva Teles, no Jardim Dona Nicota de Barros, bem como melhor</w:t>
      </w:r>
      <w:r w:rsidR="00096444">
        <w:rPr>
          <w:rFonts w:ascii="Arial" w:hAnsi="Arial" w:cs="Arial"/>
          <w:sz w:val="28"/>
          <w:szCs w:val="28"/>
        </w:rPr>
        <w:t>ar</w:t>
      </w:r>
      <w:r w:rsidRPr="009E7E3C">
        <w:rPr>
          <w:rFonts w:ascii="Arial" w:hAnsi="Arial" w:cs="Arial"/>
          <w:sz w:val="28"/>
          <w:szCs w:val="28"/>
        </w:rPr>
        <w:t xml:space="preserve"> a sinalização de trânsito horizontal e vertical em referida área. 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51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>Secretário de Infraestr</w:t>
      </w:r>
      <w:r w:rsidR="00096444">
        <w:rPr>
          <w:rFonts w:ascii="Arial" w:hAnsi="Arial" w:cs="Arial"/>
          <w:sz w:val="28"/>
          <w:szCs w:val="28"/>
        </w:rPr>
        <w:t>utura - indica-se a necessidade</w:t>
      </w:r>
      <w:r w:rsidRPr="009E7E3C">
        <w:rPr>
          <w:rFonts w:ascii="Arial" w:hAnsi="Arial" w:cs="Arial"/>
          <w:sz w:val="28"/>
          <w:szCs w:val="28"/>
        </w:rPr>
        <w:t xml:space="preserve"> de substituir as lâmpadas queimadas dos postes de </w:t>
      </w:r>
      <w:r w:rsidR="00096444">
        <w:rPr>
          <w:rFonts w:ascii="Arial" w:hAnsi="Arial" w:cs="Arial"/>
          <w:sz w:val="28"/>
          <w:szCs w:val="28"/>
        </w:rPr>
        <w:t xml:space="preserve">energia no Viaduto </w:t>
      </w:r>
      <w:proofErr w:type="spellStart"/>
      <w:r w:rsidR="00096444">
        <w:rPr>
          <w:rFonts w:ascii="Arial" w:hAnsi="Arial" w:cs="Arial"/>
          <w:sz w:val="28"/>
          <w:szCs w:val="28"/>
        </w:rPr>
        <w:t>Josey</w:t>
      </w:r>
      <w:proofErr w:type="spellEnd"/>
      <w:r w:rsidR="00096444">
        <w:rPr>
          <w:rFonts w:ascii="Arial" w:hAnsi="Arial" w:cs="Arial"/>
          <w:sz w:val="28"/>
          <w:szCs w:val="28"/>
        </w:rPr>
        <w:t xml:space="preserve"> Lara de Carvalho</w:t>
      </w:r>
      <w:r w:rsidRPr="009E7E3C">
        <w:rPr>
          <w:rFonts w:ascii="Arial" w:hAnsi="Arial" w:cs="Arial"/>
          <w:sz w:val="28"/>
          <w:szCs w:val="28"/>
        </w:rPr>
        <w:t>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D2009E" w:rsidRPr="009E7E3C" w:rsidRDefault="009E7E3C" w:rsidP="009E7E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52 </w:t>
      </w:r>
      <w:r w:rsidR="000271A9" w:rsidRPr="009E7E3C">
        <w:rPr>
          <w:rFonts w:ascii="Arial" w:hAnsi="Arial" w:cs="Arial"/>
          <w:b/>
          <w:sz w:val="28"/>
          <w:szCs w:val="28"/>
        </w:rPr>
        <w:t>- Autoria: ERIKA DA LIGA DO BEM</w:t>
      </w:r>
    </w:p>
    <w:p w:rsidR="00D2009E" w:rsidRPr="009E7E3C" w:rsidRDefault="000271A9" w:rsidP="009E7E3C">
      <w:pPr>
        <w:jc w:val="both"/>
        <w:rPr>
          <w:rFonts w:ascii="Arial" w:hAnsi="Arial" w:cs="Arial"/>
          <w:b/>
          <w:sz w:val="28"/>
          <w:szCs w:val="28"/>
        </w:rPr>
      </w:pPr>
      <w:r w:rsidRPr="009E7E3C">
        <w:rPr>
          <w:rFonts w:ascii="Arial" w:hAnsi="Arial" w:cs="Arial"/>
          <w:sz w:val="28"/>
          <w:szCs w:val="28"/>
        </w:rPr>
        <w:t xml:space="preserve">Secretário de Infraestrutura - indica-se necessidade de implantar redutor de velocidade, do tipo lombada, na rua amando de Barros, na altura do número 2303, nas proximidades da Escola </w:t>
      </w:r>
      <w:r w:rsidR="009E7E3C" w:rsidRPr="009E7E3C">
        <w:rPr>
          <w:rFonts w:ascii="Arial" w:hAnsi="Arial" w:cs="Arial"/>
          <w:sz w:val="28"/>
          <w:szCs w:val="28"/>
        </w:rPr>
        <w:t>Estadual “</w:t>
      </w:r>
      <w:r w:rsidRPr="009E7E3C">
        <w:rPr>
          <w:rFonts w:ascii="Arial" w:hAnsi="Arial" w:cs="Arial"/>
          <w:sz w:val="28"/>
          <w:szCs w:val="28"/>
        </w:rPr>
        <w:t>Professor Pedro Torres”.</w:t>
      </w:r>
    </w:p>
    <w:p w:rsidR="00D2009E" w:rsidRPr="009E7E3C" w:rsidRDefault="00D2009E" w:rsidP="009E7E3C">
      <w:pPr>
        <w:jc w:val="both"/>
        <w:rPr>
          <w:rFonts w:ascii="Arial" w:hAnsi="Arial" w:cs="Arial"/>
          <w:sz w:val="28"/>
          <w:szCs w:val="28"/>
        </w:rPr>
      </w:pPr>
    </w:p>
    <w:p w:rsidR="001A223C" w:rsidRPr="009E7E3C" w:rsidRDefault="001A223C" w:rsidP="009E7E3C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9E7E3C" w:rsidRDefault="00F93EA2" w:rsidP="009E7E3C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9E7E3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F4" w:rsidRDefault="002446F4">
      <w:r>
        <w:separator/>
      </w:r>
    </w:p>
  </w:endnote>
  <w:endnote w:type="continuationSeparator" w:id="0">
    <w:p w:rsidR="002446F4" w:rsidRDefault="002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271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446F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271A9" w:rsidRPr="00391174">
        <w:rPr>
          <w:rStyle w:val="Hyperlink"/>
          <w:sz w:val="18"/>
          <w:szCs w:val="18"/>
        </w:rPr>
        <w:t>http://www.camara</w:t>
      </w:r>
    </w:hyperlink>
    <w:r w:rsidR="000271A9" w:rsidRPr="00391174">
      <w:rPr>
        <w:color w:val="0000FF"/>
        <w:sz w:val="18"/>
        <w:szCs w:val="18"/>
        <w:u w:val="single"/>
      </w:rPr>
      <w:t>botucatu.sp.gov.br</w:t>
    </w:r>
    <w:r w:rsidR="000271A9" w:rsidRPr="00391174">
      <w:rPr>
        <w:color w:val="0000FF"/>
        <w:sz w:val="18"/>
        <w:szCs w:val="18"/>
      </w:rPr>
      <w:t xml:space="preserve">  </w:t>
    </w:r>
    <w:r w:rsidR="000271A9" w:rsidRPr="00391174">
      <w:rPr>
        <w:color w:val="000000"/>
        <w:sz w:val="18"/>
        <w:szCs w:val="18"/>
      </w:rPr>
      <w:t>E-mail:</w:t>
    </w:r>
    <w:r w:rsidR="000271A9" w:rsidRPr="00391174">
      <w:rPr>
        <w:color w:val="0000FF"/>
        <w:sz w:val="18"/>
        <w:szCs w:val="18"/>
      </w:rPr>
      <w:t xml:space="preserve"> </w:t>
    </w:r>
    <w:r w:rsidR="000271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F4" w:rsidRDefault="002446F4">
      <w:r>
        <w:separator/>
      </w:r>
    </w:p>
  </w:footnote>
  <w:footnote w:type="continuationSeparator" w:id="0">
    <w:p w:rsidR="002446F4" w:rsidRDefault="00244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271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3116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42843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271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71A9"/>
    <w:rsid w:val="00096444"/>
    <w:rsid w:val="000D1F1D"/>
    <w:rsid w:val="000E680B"/>
    <w:rsid w:val="001000CF"/>
    <w:rsid w:val="001A223C"/>
    <w:rsid w:val="00212BF2"/>
    <w:rsid w:val="002446F4"/>
    <w:rsid w:val="00293C58"/>
    <w:rsid w:val="003164F7"/>
    <w:rsid w:val="00391174"/>
    <w:rsid w:val="003E1B27"/>
    <w:rsid w:val="004956E1"/>
    <w:rsid w:val="005515B5"/>
    <w:rsid w:val="0064275A"/>
    <w:rsid w:val="0086429F"/>
    <w:rsid w:val="00885FA9"/>
    <w:rsid w:val="00916DE3"/>
    <w:rsid w:val="00937E60"/>
    <w:rsid w:val="009D330D"/>
    <w:rsid w:val="009E7E3C"/>
    <w:rsid w:val="009F0E6B"/>
    <w:rsid w:val="00AD15DE"/>
    <w:rsid w:val="00B61250"/>
    <w:rsid w:val="00B8034D"/>
    <w:rsid w:val="00BA31C4"/>
    <w:rsid w:val="00BB187A"/>
    <w:rsid w:val="00D2009E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E435-D959-4CC9-A194-E17F40BD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995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2024-07-01T12:03:00Z</dcterms:modified>
</cp:coreProperties>
</file>