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Default="00E44747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9093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12</w:t>
      </w:r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proofErr w:type="gramEnd"/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Default="00E44747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3264FA" w:rsidRDefault="00E44747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F90932">
        <w:rPr>
          <w:rFonts w:ascii="Arial" w:hAnsi="Arial" w:cs="Arial"/>
          <w:sz w:val="30"/>
          <w:szCs w:val="30"/>
        </w:rPr>
        <w:t>Companhia Paulista de Força e Luz (CPFL)</w:t>
      </w:r>
      <w:r w:rsidR="00AD1661">
        <w:rPr>
          <w:rFonts w:ascii="Arial" w:hAnsi="Arial" w:cs="Arial"/>
          <w:sz w:val="30"/>
          <w:szCs w:val="30"/>
        </w:rPr>
        <w:t>.</w:t>
      </w:r>
    </w:p>
    <w:p w:rsidR="003264FA" w:rsidRDefault="00E44747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 w:rsidR="00F90932">
        <w:rPr>
          <w:rFonts w:ascii="Arial" w:hAnsi="Arial" w:cs="Arial"/>
          <w:sz w:val="30"/>
          <w:szCs w:val="30"/>
        </w:rPr>
        <w:t xml:space="preserve"> Vereador</w:t>
      </w:r>
      <w:r w:rsidR="00AD1661">
        <w:rPr>
          <w:rFonts w:ascii="Arial" w:hAnsi="Arial" w:cs="Arial"/>
          <w:sz w:val="30"/>
          <w:szCs w:val="30"/>
        </w:rPr>
        <w:t xml:space="preserve"> Abelardo</w:t>
      </w:r>
      <w:r>
        <w:rPr>
          <w:rFonts w:ascii="Arial" w:hAnsi="Arial" w:cs="Arial"/>
          <w:sz w:val="30"/>
          <w:szCs w:val="30"/>
        </w:rPr>
        <w:t>.</w:t>
      </w:r>
    </w:p>
    <w:p w:rsidR="003264FA" w:rsidRDefault="00E44747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F90932">
        <w:rPr>
          <w:rFonts w:ascii="Arial" w:hAnsi="Arial" w:cs="Arial"/>
          <w:sz w:val="30"/>
          <w:szCs w:val="30"/>
        </w:rPr>
        <w:t>Respondendo o Requerimento nº</w:t>
      </w:r>
      <w:r w:rsidR="00AD1661">
        <w:rPr>
          <w:rFonts w:ascii="Arial" w:hAnsi="Arial" w:cs="Arial"/>
          <w:sz w:val="30"/>
          <w:szCs w:val="30"/>
        </w:rPr>
        <w:t xml:space="preserve"> </w:t>
      </w:r>
      <w:r w:rsidR="00F90932">
        <w:rPr>
          <w:rFonts w:ascii="Arial" w:hAnsi="Arial" w:cs="Arial"/>
          <w:sz w:val="30"/>
          <w:szCs w:val="30"/>
        </w:rPr>
        <w:t>414/2024</w:t>
      </w:r>
      <w:r>
        <w:rPr>
          <w:rFonts w:ascii="Arial" w:hAnsi="Arial" w:cs="Arial"/>
          <w:sz w:val="30"/>
          <w:szCs w:val="30"/>
        </w:rPr>
        <w:t>.</w:t>
      </w: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D171A9" w:rsidRDefault="00E44747" w:rsidP="00F9093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F90932">
        <w:rPr>
          <w:rFonts w:ascii="Arial" w:hAnsi="Arial" w:cs="Arial"/>
          <w:sz w:val="30"/>
          <w:szCs w:val="30"/>
        </w:rPr>
        <w:t>Chefe de Instrução do Tiro de Guerra (TG 02-048)</w:t>
      </w:r>
      <w:r>
        <w:rPr>
          <w:rFonts w:ascii="Arial" w:hAnsi="Arial" w:cs="Arial"/>
          <w:sz w:val="30"/>
          <w:szCs w:val="30"/>
        </w:rPr>
        <w:t>.</w:t>
      </w:r>
    </w:p>
    <w:p w:rsidR="00F90932" w:rsidRDefault="00F90932" w:rsidP="00F9093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Para: Presidente e Vereadores.</w:t>
      </w:r>
    </w:p>
    <w:p w:rsidR="00D171A9" w:rsidRDefault="00E44747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</w:t>
      </w:r>
      <w:r>
        <w:rPr>
          <w:rFonts w:ascii="Arial" w:hAnsi="Arial" w:cs="Arial"/>
          <w:b/>
          <w:sz w:val="30"/>
          <w:szCs w:val="30"/>
        </w:rPr>
        <w:t>ssunto:</w:t>
      </w:r>
      <w:r>
        <w:rPr>
          <w:rFonts w:ascii="Arial" w:hAnsi="Arial" w:cs="Arial"/>
          <w:sz w:val="30"/>
          <w:szCs w:val="30"/>
        </w:rPr>
        <w:t xml:space="preserve"> </w:t>
      </w:r>
      <w:r w:rsidR="00F90932">
        <w:rPr>
          <w:rFonts w:ascii="Arial" w:hAnsi="Arial" w:cs="Arial"/>
          <w:sz w:val="30"/>
          <w:szCs w:val="30"/>
        </w:rPr>
        <w:t>Convidando para a solenidade em comemoração ao “Dia do Soldado”, a realizar-se em 24 de agosto, às 9h, no Tiro de Guerra 02-048.</w:t>
      </w: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AD1661" w:rsidRDefault="00AD1661" w:rsidP="003264FA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AD1661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747" w:rsidRDefault="00E44747">
      <w:r>
        <w:separator/>
      </w:r>
    </w:p>
  </w:endnote>
  <w:endnote w:type="continuationSeparator" w:id="0">
    <w:p w:rsidR="00E44747" w:rsidRDefault="00E4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E44747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 xml:space="preserve">Edifício “Vereador Abílio Dorini” – Praça </w:t>
    </w:r>
    <w:r>
      <w:rPr>
        <w:sz w:val="18"/>
        <w:szCs w:val="18"/>
      </w:rPr>
      <w:t>Comendador Emílio Peduti, 112 – 18600-410 - Fone: (14) 3112-2650  – Botucatu – SP</w:t>
    </w:r>
  </w:p>
  <w:p w:rsidR="00F5482A" w:rsidRDefault="00E44747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747" w:rsidRDefault="00E44747">
      <w:r>
        <w:separator/>
      </w:r>
    </w:p>
  </w:footnote>
  <w:footnote w:type="continuationSeparator" w:id="0">
    <w:p w:rsidR="00E44747" w:rsidRDefault="00E4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E44747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B02F0"/>
    <w:rsid w:val="00177EEB"/>
    <w:rsid w:val="00256477"/>
    <w:rsid w:val="002942D1"/>
    <w:rsid w:val="003264FA"/>
    <w:rsid w:val="00541E57"/>
    <w:rsid w:val="00633B77"/>
    <w:rsid w:val="006374A2"/>
    <w:rsid w:val="0087651A"/>
    <w:rsid w:val="009377C2"/>
    <w:rsid w:val="0094467D"/>
    <w:rsid w:val="00946E61"/>
    <w:rsid w:val="009D429A"/>
    <w:rsid w:val="00A41D20"/>
    <w:rsid w:val="00AD1661"/>
    <w:rsid w:val="00B11323"/>
    <w:rsid w:val="00D171A9"/>
    <w:rsid w:val="00DB44C2"/>
    <w:rsid w:val="00E44747"/>
    <w:rsid w:val="00E6347C"/>
    <w:rsid w:val="00F5482A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42ED-EF6E-4806-BCD4-E6E7F54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2024-07-15T19:18:00Z</cp:lastPrinted>
  <dcterms:created xsi:type="dcterms:W3CDTF">2020-07-10T14:12:00Z</dcterms:created>
  <dcterms:modified xsi:type="dcterms:W3CDTF">2024-08-12T11:20:00Z</dcterms:modified>
</cp:coreProperties>
</file>