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0C" w:rsidRDefault="0002120C" w:rsidP="0002120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26ª SESSÃO ORDINÁRIA, DA 4ª SESSÃO LEGISLATIVA, DA 18ª LEGISLATURA DA CÂMARA MUNICIPAL DE BOTUCATU, REALIZADA NO DIA 12 DE AGOSTO DE 2024.</w:t>
      </w:r>
    </w:p>
    <w:p w:rsidR="00DE5D99" w:rsidRDefault="00DE5D99" w:rsidP="0002120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02120C" w:rsidRDefault="0002120C" w:rsidP="0002120C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02120C" w:rsidTr="0002120C">
        <w:tc>
          <w:tcPr>
            <w:tcW w:w="1840" w:type="dxa"/>
            <w:hideMark/>
          </w:tcPr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20C" w:rsidTr="0002120C">
        <w:tc>
          <w:tcPr>
            <w:tcW w:w="1840" w:type="dxa"/>
          </w:tcPr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ABELARDO WANDERLINO DA COSTA NETO</w:t>
            </w:r>
          </w:p>
          <w:p w:rsidR="00DE5D99" w:rsidRDefault="00DE5D9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120C" w:rsidRPr="00DE5D99" w:rsidRDefault="0002120C" w:rsidP="0047299E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12 dias do mês de agosto do ano de dois mil e vinte e quatro, às dezenove horas, foi realizada a 26ª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Claudia Maria Gabriel (Claudia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 e Silvio dos Santos (Silvio).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5 de agosto, sendo aprovada pela unanimidade dos vereadores presentes.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7299E">
        <w:rPr>
          <w:rFonts w:ascii="Arial" w:hAnsi="Arial" w:cs="Arial"/>
          <w:sz w:val="24"/>
          <w:szCs w:val="24"/>
        </w:rPr>
        <w:t xml:space="preserve">Da </w:t>
      </w:r>
      <w:r w:rsidR="0047299E" w:rsidRPr="0047299E">
        <w:rPr>
          <w:rFonts w:ascii="Arial" w:hAnsi="Arial" w:cs="Arial"/>
          <w:sz w:val="24"/>
          <w:szCs w:val="24"/>
        </w:rPr>
        <w:t>Companhia</w:t>
      </w:r>
      <w:r w:rsidR="0047299E">
        <w:rPr>
          <w:rFonts w:ascii="Arial" w:hAnsi="Arial" w:cs="Arial"/>
          <w:sz w:val="24"/>
          <w:szCs w:val="24"/>
        </w:rPr>
        <w:t xml:space="preserve"> Paulista de Força e Luz (CPFL), r</w:t>
      </w:r>
      <w:r w:rsidR="0047299E" w:rsidRPr="0047299E">
        <w:rPr>
          <w:rFonts w:ascii="Arial" w:hAnsi="Arial" w:cs="Arial"/>
          <w:sz w:val="24"/>
          <w:szCs w:val="24"/>
        </w:rPr>
        <w:t>espondendo o Requerimento nº 414/2024.</w:t>
      </w:r>
      <w:r w:rsidR="0047299E">
        <w:rPr>
          <w:rFonts w:ascii="Arial" w:hAnsi="Arial" w:cs="Arial"/>
          <w:sz w:val="24"/>
          <w:szCs w:val="24"/>
        </w:rPr>
        <w:t xml:space="preserve"> Do</w:t>
      </w:r>
      <w:r w:rsidR="0047299E" w:rsidRPr="0047299E">
        <w:rPr>
          <w:rFonts w:ascii="Arial" w:hAnsi="Arial" w:cs="Arial"/>
          <w:sz w:val="24"/>
          <w:szCs w:val="24"/>
        </w:rPr>
        <w:t xml:space="preserve"> Chefe de Instruçã</w:t>
      </w:r>
      <w:r w:rsidR="0047299E">
        <w:rPr>
          <w:rFonts w:ascii="Arial" w:hAnsi="Arial" w:cs="Arial"/>
          <w:sz w:val="24"/>
          <w:szCs w:val="24"/>
        </w:rPr>
        <w:t>o do Tiro de Guerra (TG 02-048), c</w:t>
      </w:r>
      <w:r w:rsidR="0047299E" w:rsidRPr="0047299E">
        <w:rPr>
          <w:rFonts w:ascii="Arial" w:hAnsi="Arial" w:cs="Arial"/>
          <w:sz w:val="24"/>
          <w:szCs w:val="24"/>
        </w:rPr>
        <w:t>onvidando para a solenidade em comemoração ao “Dia do Soldado”, a realizar-se em 24 de agosto, às 9h, no Tiro de Guerra 02-048.</w:t>
      </w:r>
      <w:r w:rsidR="004729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7299E" w:rsidRPr="0047299E">
        <w:rPr>
          <w:rFonts w:ascii="Arial" w:hAnsi="Arial" w:cs="Arial"/>
          <w:bCs/>
          <w:sz w:val="24"/>
          <w:szCs w:val="24"/>
          <w:lang w:eastAsia="x-none"/>
        </w:rPr>
        <w:t xml:space="preserve">1) </w:t>
      </w:r>
      <w:r w:rsidR="0047299E">
        <w:rPr>
          <w:rFonts w:ascii="Arial" w:hAnsi="Arial" w:cs="Arial"/>
          <w:bCs/>
          <w:sz w:val="24"/>
          <w:szCs w:val="24"/>
          <w:lang w:eastAsia="x-none"/>
        </w:rPr>
        <w:t>Projeto de Lei n</w:t>
      </w:r>
      <w:r w:rsidR="0047299E" w:rsidRPr="0047299E">
        <w:rPr>
          <w:rFonts w:ascii="Arial" w:hAnsi="Arial" w:cs="Arial"/>
          <w:bCs/>
          <w:sz w:val="24"/>
          <w:szCs w:val="24"/>
          <w:lang w:eastAsia="x-none"/>
        </w:rPr>
        <w:t>º 103/2024, de iniciativa do vereador Sargento Laudo, que determina a proteção do entorno de ferrovias no Município de Botucatu. 2)</w:t>
      </w:r>
      <w:r w:rsidR="0047299E">
        <w:rPr>
          <w:rFonts w:ascii="Arial" w:hAnsi="Arial" w:cs="Arial"/>
          <w:bCs/>
          <w:sz w:val="24"/>
          <w:szCs w:val="24"/>
          <w:lang w:eastAsia="x-none"/>
        </w:rPr>
        <w:t xml:space="preserve"> Projeto de Lei n</w:t>
      </w:r>
      <w:r w:rsidR="0047299E" w:rsidRPr="0047299E">
        <w:rPr>
          <w:rFonts w:ascii="Arial" w:hAnsi="Arial" w:cs="Arial"/>
          <w:bCs/>
          <w:sz w:val="24"/>
          <w:szCs w:val="24"/>
          <w:lang w:eastAsia="x-none"/>
        </w:rPr>
        <w:t>º 104/2024, de iniciativa do vereador Sargento Laudo, que institui no município de Botucatu o Dia do Atirador Veterano do Tiro de Guerra.</w:t>
      </w:r>
      <w:r w:rsidR="0047299E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Reque</w:t>
      </w:r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>rimentos de pesar: nº 44 e 45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/2024. Pela ordem, o vereador Silvio solicitou um minuto de silêncio em respeito às famílias enlutadas. Requerimentos aprovados:</w:t>
      </w:r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dos vereadores Silvio e Alessandra Lucchesi n° 421, foi registrada a presença da Vereadora Roseli Antunes da Silva </w:t>
      </w:r>
      <w:proofErr w:type="spellStart"/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da vereadora Alessandra Lucchesi n° 423, do vereador Abelardo </w:t>
      </w:r>
      <w:proofErr w:type="spellStart"/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424, 425, 431 e 434, dos vereadores Alessandra Lucchesi, Marcelo </w:t>
      </w:r>
      <w:proofErr w:type="spellStart"/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472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n° </w:t>
      </w:r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426, dos vereadores Marcelo </w:t>
      </w:r>
      <w:proofErr w:type="spellStart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 Lucchesi e Palhinha n° 427, do vereador Marcelo </w:t>
      </w:r>
      <w:proofErr w:type="spellStart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428 e 429, do vereador Silvio </w:t>
      </w:r>
      <w:proofErr w:type="spellStart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430, 435, 436 e 437, do vereador Sargento Laudo </w:t>
      </w:r>
      <w:proofErr w:type="spellStart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438 e 439, da vereadora Rose </w:t>
      </w:r>
      <w:proofErr w:type="spellStart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DE5D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440. Moções aprovadas: da vereadora Alessandra Lucchesi n° 110, do vereador Curumim n° 111.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Fez uso da palavra no pequeno expediente o vereador Curumim. </w:t>
      </w:r>
      <w:r>
        <w:rPr>
          <w:rFonts w:ascii="Arial" w:hAnsi="Arial" w:cs="Arial"/>
          <w:sz w:val="24"/>
          <w:szCs w:val="24"/>
          <w:shd w:val="clear" w:color="auto" w:fill="FFFFFF"/>
        </w:rPr>
        <w:t>Após o término do pequeno expediente iniciou-se o Grande Expediente. Fizeram uso da palavra os vereadores: Abelardo, Alessandra Lucchesi e Sargento Laudo. Finalizando o grande expediente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iniciou-se a Ordem do Dia, com o seguinte projeto: 1) Projeto de Lei nº 99/2024 - de iniciativa do Vereador Laudo, que</w:t>
      </w:r>
      <w:r w:rsidRPr="0002120C">
        <w:t xml:space="preserve"> </w:t>
      </w:r>
      <w:r w:rsidRPr="000212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denomina de "Maria Borges de Jesus Domingues" as Ruas 24, 25, 26 e vielas de interligação, no </w:t>
      </w:r>
      <w:r w:rsidRPr="0002120C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Alvorada da Barra Bonita em Terras de Botucatu.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Sargento Laudo. Referido projeto foi colocado em votação e aprovado pela unanimidade dos vereadores. </w:t>
      </w:r>
      <w:r>
        <w:rPr>
          <w:rFonts w:ascii="Arial" w:hAnsi="Arial" w:cs="Arial"/>
          <w:sz w:val="24"/>
          <w:szCs w:val="24"/>
        </w:rPr>
        <w:t>Nada mais havendo para ser tratado, foi encerrada a sessão ordinári</w:t>
      </w:r>
      <w:r w:rsidR="00CB39CB">
        <w:rPr>
          <w:rFonts w:ascii="Arial" w:hAnsi="Arial" w:cs="Arial"/>
          <w:sz w:val="24"/>
          <w:szCs w:val="24"/>
        </w:rPr>
        <w:t>a. Eu, Erika Svícero Martins, Supervisora de Processo Legislativo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F5" w:rsidRDefault="001F3AF5">
      <w:r>
        <w:separator/>
      </w:r>
    </w:p>
  </w:endnote>
  <w:endnote w:type="continuationSeparator" w:id="0">
    <w:p w:rsidR="001F3AF5" w:rsidRDefault="001F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6564D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1F3AF5" w:rsidP="00C0300A">
    <w:pPr>
      <w:pStyle w:val="Rodap"/>
      <w:jc w:val="center"/>
      <w:rPr>
        <w:sz w:val="16"/>
        <w:szCs w:val="18"/>
      </w:rPr>
    </w:pPr>
    <w:hyperlink r:id="rId1" w:history="1">
      <w:r w:rsidR="006564D3" w:rsidRPr="00C0300A">
        <w:rPr>
          <w:rStyle w:val="Hyperlink"/>
          <w:sz w:val="16"/>
          <w:szCs w:val="18"/>
        </w:rPr>
        <w:t>http://www.camara</w:t>
      </w:r>
    </w:hyperlink>
    <w:r w:rsidR="006564D3" w:rsidRPr="00C0300A">
      <w:rPr>
        <w:color w:val="0000FF"/>
        <w:sz w:val="16"/>
        <w:szCs w:val="18"/>
        <w:u w:val="single"/>
      </w:rPr>
      <w:t>botucatu.sp.gov.br</w:t>
    </w:r>
    <w:r w:rsidR="006564D3" w:rsidRPr="00C0300A">
      <w:rPr>
        <w:color w:val="0000FF"/>
        <w:sz w:val="16"/>
        <w:szCs w:val="18"/>
      </w:rPr>
      <w:t xml:space="preserve">  </w:t>
    </w:r>
    <w:r w:rsidR="006564D3" w:rsidRPr="00C0300A">
      <w:rPr>
        <w:color w:val="000000"/>
        <w:sz w:val="16"/>
        <w:szCs w:val="18"/>
      </w:rPr>
      <w:t>E-mail:</w:t>
    </w:r>
    <w:r w:rsidR="006564D3" w:rsidRPr="00C0300A">
      <w:rPr>
        <w:color w:val="0000FF"/>
        <w:sz w:val="16"/>
        <w:szCs w:val="18"/>
      </w:rPr>
      <w:t xml:space="preserve"> </w:t>
    </w:r>
    <w:r w:rsidR="006564D3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F5" w:rsidRDefault="001F3AF5">
      <w:r>
        <w:separator/>
      </w:r>
    </w:p>
  </w:footnote>
  <w:footnote w:type="continuationSeparator" w:id="0">
    <w:p w:rsidR="001F3AF5" w:rsidRDefault="001F3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6564D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375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346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120C"/>
    <w:rsid w:val="0003297A"/>
    <w:rsid w:val="000A2E08"/>
    <w:rsid w:val="00196CB3"/>
    <w:rsid w:val="001D17C4"/>
    <w:rsid w:val="001F3AF5"/>
    <w:rsid w:val="002F32EC"/>
    <w:rsid w:val="0040680D"/>
    <w:rsid w:val="0047299E"/>
    <w:rsid w:val="00626275"/>
    <w:rsid w:val="006564D3"/>
    <w:rsid w:val="009A1387"/>
    <w:rsid w:val="00B83F19"/>
    <w:rsid w:val="00C0300A"/>
    <w:rsid w:val="00CB39CB"/>
    <w:rsid w:val="00D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74C5E6-86CF-4FE3-9B6D-F069F4D1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2120C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2020-07-10T14:11:00Z</cp:lastPrinted>
  <dcterms:created xsi:type="dcterms:W3CDTF">2020-07-10T14:11:00Z</dcterms:created>
  <dcterms:modified xsi:type="dcterms:W3CDTF">2024-08-14T12:58:00Z</dcterms:modified>
</cp:coreProperties>
</file>