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E61B23" w14:textId="77777777" w:rsidR="001F6A27" w:rsidRDefault="001F6A27" w:rsidP="0081055F">
      <w:pPr>
        <w:pStyle w:val="Ttulo"/>
        <w:ind w:right="-517"/>
        <w:jc w:val="left"/>
      </w:pPr>
    </w:p>
    <w:p w14:paraId="08ABD1AE" w14:textId="77777777" w:rsidR="001F6A27" w:rsidRDefault="001F6A27">
      <w:pPr>
        <w:pStyle w:val="Ttulo"/>
        <w:ind w:right="-517"/>
      </w:pPr>
    </w:p>
    <w:p w14:paraId="4297AA05" w14:textId="77777777" w:rsidR="0081055F" w:rsidRPr="00CB78A4" w:rsidRDefault="0081055F" w:rsidP="0081055F">
      <w:pPr>
        <w:autoSpaceDE w:val="0"/>
        <w:autoSpaceDN w:val="0"/>
        <w:adjustRightInd w:val="0"/>
        <w:jc w:val="right"/>
        <w:rPr>
          <w:rFonts w:ascii="ArialMT" w:hAnsi="ArialMT" w:cs="ArialMT"/>
          <w:sz w:val="28"/>
          <w:szCs w:val="24"/>
        </w:rPr>
      </w:pPr>
      <w:r>
        <w:rPr>
          <w:rFonts w:ascii="ArialMT" w:hAnsi="ArialMT" w:cs="ArialMT"/>
          <w:sz w:val="28"/>
          <w:szCs w:val="24"/>
        </w:rPr>
        <w:t>Botucatu, 24</w:t>
      </w:r>
      <w:r w:rsidRPr="00CB78A4">
        <w:rPr>
          <w:rFonts w:ascii="ArialMT" w:hAnsi="ArialMT" w:cs="ArialMT"/>
          <w:sz w:val="28"/>
          <w:szCs w:val="24"/>
        </w:rPr>
        <w:t xml:space="preserve"> de outubro de 2024.</w:t>
      </w:r>
    </w:p>
    <w:p w14:paraId="4F62694B" w14:textId="77777777" w:rsidR="0081055F" w:rsidRDefault="0081055F" w:rsidP="0081055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14:paraId="0D6E362B" w14:textId="77777777" w:rsidR="0081055F" w:rsidRDefault="0081055F" w:rsidP="0081055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14:paraId="5820D3E1" w14:textId="77777777" w:rsidR="0081055F" w:rsidRDefault="0081055F" w:rsidP="0081055F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14:paraId="7E6D4AC8" w14:textId="77777777" w:rsidR="0081055F" w:rsidRDefault="0081055F" w:rsidP="0081055F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14:paraId="41DAD803" w14:textId="77777777" w:rsidR="0081055F" w:rsidRDefault="0081055F" w:rsidP="0081055F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>
        <w:rPr>
          <w:rFonts w:ascii="Arial-BoldMT" w:hAnsi="Arial-BoldMT" w:cs="Arial-BoldMT"/>
          <w:b/>
          <w:bCs/>
          <w:sz w:val="28"/>
          <w:szCs w:val="28"/>
        </w:rPr>
        <w:t>dia 29 de outubro</w:t>
      </w:r>
      <w:r w:rsidRPr="000B2A49">
        <w:rPr>
          <w:rFonts w:ascii="Arial-BoldMT" w:hAnsi="Arial-BoldMT" w:cs="Arial-BoldMT"/>
          <w:bCs/>
          <w:sz w:val="28"/>
          <w:szCs w:val="28"/>
        </w:rPr>
        <w:t>,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após a sessão ordinária</w:t>
      </w:r>
      <w:r>
        <w:rPr>
          <w:rFonts w:ascii="ArialMT" w:hAnsi="ArialMT" w:cs="ArialMT"/>
          <w:sz w:val="28"/>
          <w:szCs w:val="28"/>
        </w:rPr>
        <w:t>, para discutir e deliberar os seguintes projetos:</w:t>
      </w:r>
    </w:p>
    <w:p w14:paraId="039DC096" w14:textId="77777777" w:rsidR="0081055F" w:rsidRPr="00A55797" w:rsidRDefault="0081055F" w:rsidP="0081055F">
      <w:pPr>
        <w:jc w:val="both"/>
        <w:rPr>
          <w:rFonts w:ascii="Arial" w:hAnsi="Arial" w:cs="Arial"/>
          <w:sz w:val="28"/>
        </w:rPr>
      </w:pPr>
    </w:p>
    <w:p w14:paraId="55F1F7A2" w14:textId="77777777" w:rsidR="0081055F" w:rsidRPr="00A55797" w:rsidRDefault="0081055F" w:rsidP="0081055F">
      <w:pPr>
        <w:jc w:val="both"/>
        <w:rPr>
          <w:rFonts w:ascii="Arial" w:hAnsi="Arial" w:cs="Arial"/>
          <w:sz w:val="28"/>
        </w:rPr>
      </w:pPr>
    </w:p>
    <w:p w14:paraId="3EB5E415" w14:textId="269A1C76" w:rsidR="0081055F" w:rsidRDefault="0081055F" w:rsidP="0081055F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1) P</w:t>
      </w:r>
      <w:r>
        <w:rPr>
          <w:rFonts w:ascii="Arial" w:hAnsi="Arial" w:cs="Arial"/>
          <w:b/>
          <w:sz w:val="30"/>
        </w:rPr>
        <w:t xml:space="preserve">rojeto de Lei Complementar </w:t>
      </w:r>
      <w:r w:rsidR="00335539">
        <w:rPr>
          <w:rFonts w:ascii="Arial" w:hAnsi="Arial" w:cs="Arial"/>
          <w:b/>
          <w:sz w:val="30"/>
        </w:rPr>
        <w:t>n</w:t>
      </w:r>
      <w:r>
        <w:rPr>
          <w:rFonts w:ascii="Arial" w:hAnsi="Arial" w:cs="Arial"/>
          <w:b/>
          <w:sz w:val="30"/>
        </w:rPr>
        <w:t>º 23</w:t>
      </w:r>
      <w:r w:rsidRPr="00A55797">
        <w:rPr>
          <w:rFonts w:ascii="Arial" w:hAnsi="Arial" w:cs="Arial"/>
          <w:b/>
          <w:sz w:val="30"/>
        </w:rPr>
        <w:t>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81055F">
        <w:rPr>
          <w:rFonts w:ascii="Arial" w:hAnsi="Arial" w:cs="Arial"/>
          <w:sz w:val="30"/>
        </w:rPr>
        <w:t xml:space="preserve">Prefeito, </w:t>
      </w:r>
      <w:r>
        <w:rPr>
          <w:rFonts w:ascii="Arial" w:hAnsi="Arial" w:cs="Arial"/>
          <w:sz w:val="30"/>
        </w:rPr>
        <w:t>que d</w:t>
      </w:r>
      <w:r w:rsidRPr="0081055F">
        <w:rPr>
          <w:rFonts w:ascii="Arial" w:hAnsi="Arial" w:cs="Arial"/>
          <w:sz w:val="30"/>
        </w:rPr>
        <w:t>ispõe sobre alteração da Lei Complementar nº 1.288/21 (PPA – 2022/2025), alteração da Lei Complementar nº 1.345/23 (LDO/2024)</w:t>
      </w:r>
      <w:r w:rsidR="0037478A">
        <w:rPr>
          <w:rFonts w:ascii="Arial" w:hAnsi="Arial" w:cs="Arial"/>
          <w:sz w:val="30"/>
        </w:rPr>
        <w:t xml:space="preserve">, para atender necessidade de demanda da </w:t>
      </w:r>
      <w:r w:rsidRPr="0081055F">
        <w:rPr>
          <w:rFonts w:ascii="Arial" w:hAnsi="Arial" w:cs="Arial"/>
          <w:sz w:val="30"/>
        </w:rPr>
        <w:t>Secretaria de Educação</w:t>
      </w:r>
      <w:bookmarkStart w:id="0" w:name="_GoBack"/>
      <w:bookmarkEnd w:id="0"/>
    </w:p>
    <w:p w14:paraId="62FBD87C" w14:textId="77777777" w:rsidR="0081055F" w:rsidRPr="00A55797" w:rsidRDefault="0081055F" w:rsidP="0081055F">
      <w:pPr>
        <w:jc w:val="both"/>
        <w:rPr>
          <w:rFonts w:ascii="Arial" w:hAnsi="Arial" w:cs="Arial"/>
          <w:sz w:val="30"/>
        </w:rPr>
      </w:pPr>
    </w:p>
    <w:p w14:paraId="72AD0B99" w14:textId="77777777" w:rsidR="0081055F" w:rsidRPr="00A55797" w:rsidRDefault="0081055F" w:rsidP="0081055F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</w:t>
      </w:r>
      <w:r w:rsidRPr="00A55797">
        <w:rPr>
          <w:rFonts w:ascii="Arial" w:hAnsi="Arial" w:cs="Arial"/>
          <w:sz w:val="30"/>
        </w:rPr>
        <w:t>iscus</w:t>
      </w:r>
      <w:r>
        <w:rPr>
          <w:rFonts w:ascii="Arial" w:hAnsi="Arial" w:cs="Arial"/>
          <w:sz w:val="30"/>
        </w:rPr>
        <w:t>são</w:t>
      </w:r>
      <w:proofErr w:type="gramEnd"/>
      <w:r>
        <w:rPr>
          <w:rFonts w:ascii="Arial" w:hAnsi="Arial" w:cs="Arial"/>
          <w:sz w:val="30"/>
        </w:rPr>
        <w:t xml:space="preserve">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73A2E4C4" w14:textId="77777777" w:rsidR="0081055F" w:rsidRPr="00A55797" w:rsidRDefault="0081055F" w:rsidP="0081055F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>
        <w:rPr>
          <w:rFonts w:ascii="Arial" w:hAnsi="Arial" w:cs="Arial"/>
          <w:sz w:val="30"/>
        </w:rPr>
        <w:t>maioria absoluta</w:t>
      </w:r>
    </w:p>
    <w:p w14:paraId="4B2F1A87" w14:textId="77777777" w:rsidR="0081055F" w:rsidRDefault="0081055F" w:rsidP="0081055F">
      <w:pPr>
        <w:jc w:val="both"/>
        <w:rPr>
          <w:rFonts w:ascii="Arial" w:hAnsi="Arial" w:cs="Arial"/>
          <w:sz w:val="30"/>
        </w:rPr>
      </w:pPr>
    </w:p>
    <w:p w14:paraId="69199976" w14:textId="77777777" w:rsidR="0081055F" w:rsidRPr="00A55797" w:rsidRDefault="0081055F" w:rsidP="0081055F">
      <w:pPr>
        <w:jc w:val="both"/>
        <w:rPr>
          <w:rFonts w:ascii="Arial" w:hAnsi="Arial" w:cs="Arial"/>
          <w:sz w:val="30"/>
        </w:rPr>
      </w:pPr>
    </w:p>
    <w:p w14:paraId="16213DB4" w14:textId="77D013FE" w:rsidR="0081055F" w:rsidRDefault="0081055F" w:rsidP="0081055F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2) Projeto de Lei Nº 120</w:t>
      </w:r>
      <w:r w:rsidRPr="00A55797">
        <w:rPr>
          <w:rFonts w:ascii="Arial" w:hAnsi="Arial" w:cs="Arial"/>
          <w:b/>
          <w:sz w:val="30"/>
        </w:rPr>
        <w:t>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81055F">
        <w:rPr>
          <w:rFonts w:ascii="Arial" w:hAnsi="Arial" w:cs="Arial"/>
          <w:sz w:val="30"/>
        </w:rPr>
        <w:t>Prefeito,</w:t>
      </w:r>
      <w:r>
        <w:rPr>
          <w:rFonts w:ascii="Arial" w:hAnsi="Arial" w:cs="Arial"/>
          <w:b/>
          <w:sz w:val="30"/>
        </w:rPr>
        <w:t xml:space="preserve"> </w:t>
      </w:r>
      <w:r w:rsidRPr="00A55797">
        <w:rPr>
          <w:rFonts w:ascii="Arial" w:hAnsi="Arial" w:cs="Arial"/>
          <w:sz w:val="30"/>
        </w:rPr>
        <w:t xml:space="preserve">que </w:t>
      </w:r>
      <w:r>
        <w:rPr>
          <w:rFonts w:ascii="Arial" w:hAnsi="Arial" w:cs="Arial"/>
          <w:sz w:val="30"/>
        </w:rPr>
        <w:t>d</w:t>
      </w:r>
      <w:r w:rsidRPr="0081055F">
        <w:rPr>
          <w:rFonts w:ascii="Arial" w:hAnsi="Arial" w:cs="Arial"/>
          <w:sz w:val="30"/>
        </w:rPr>
        <w:t>ispõe sobre alteração da Lei nº 6.558/2023 (LOA/2024) e abertura de crédito adicional suplementar até o limite de R$ 1.477.140,71</w:t>
      </w:r>
      <w:r w:rsidR="0037478A">
        <w:rPr>
          <w:rFonts w:ascii="Arial" w:hAnsi="Arial" w:cs="Arial"/>
          <w:sz w:val="30"/>
        </w:rPr>
        <w:t xml:space="preserve">, na </w:t>
      </w:r>
      <w:r w:rsidRPr="0081055F">
        <w:rPr>
          <w:rFonts w:ascii="Arial" w:hAnsi="Arial" w:cs="Arial"/>
          <w:sz w:val="30"/>
        </w:rPr>
        <w:t>Secretaria de Educação</w:t>
      </w:r>
      <w:r w:rsidR="0037478A">
        <w:rPr>
          <w:rFonts w:ascii="Arial" w:hAnsi="Arial" w:cs="Arial"/>
          <w:sz w:val="30"/>
        </w:rPr>
        <w:t xml:space="preserve"> para atender demandas da Merenda Escolar.</w:t>
      </w:r>
    </w:p>
    <w:p w14:paraId="1448E335" w14:textId="77777777" w:rsidR="0081055F" w:rsidRPr="00A55797" w:rsidRDefault="0081055F" w:rsidP="0081055F">
      <w:pPr>
        <w:jc w:val="both"/>
        <w:rPr>
          <w:rFonts w:ascii="Arial" w:hAnsi="Arial" w:cs="Arial"/>
          <w:sz w:val="30"/>
        </w:rPr>
      </w:pPr>
    </w:p>
    <w:p w14:paraId="4B41204D" w14:textId="77777777" w:rsidR="0081055F" w:rsidRPr="00A55797" w:rsidRDefault="0081055F" w:rsidP="0081055F">
      <w:pPr>
        <w:jc w:val="both"/>
        <w:rPr>
          <w:rFonts w:ascii="Arial" w:hAnsi="Arial" w:cs="Arial"/>
          <w:sz w:val="30"/>
        </w:rPr>
      </w:pPr>
      <w:proofErr w:type="gramStart"/>
      <w:r>
        <w:rPr>
          <w:rFonts w:ascii="Arial" w:hAnsi="Arial" w:cs="Arial"/>
          <w:sz w:val="30"/>
        </w:rPr>
        <w:t>discussão</w:t>
      </w:r>
      <w:proofErr w:type="gramEnd"/>
      <w:r>
        <w:rPr>
          <w:rFonts w:ascii="Arial" w:hAnsi="Arial" w:cs="Arial"/>
          <w:sz w:val="30"/>
        </w:rPr>
        <w:t xml:space="preserve"> e v</w:t>
      </w:r>
      <w:r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14:paraId="1C80FEB8" w14:textId="77777777" w:rsidR="0081055F" w:rsidRDefault="0081055F" w:rsidP="0081055F">
      <w:pPr>
        <w:jc w:val="both"/>
        <w:rPr>
          <w:rFonts w:ascii="Arial" w:hAnsi="Arial" w:cs="Arial"/>
          <w:sz w:val="30"/>
        </w:rPr>
      </w:pPr>
      <w:proofErr w:type="gramStart"/>
      <w:r w:rsidRPr="00A55797">
        <w:rPr>
          <w:rFonts w:ascii="Arial" w:hAnsi="Arial" w:cs="Arial"/>
          <w:sz w:val="30"/>
        </w:rPr>
        <w:t>quórum</w:t>
      </w:r>
      <w:proofErr w:type="gramEnd"/>
      <w:r w:rsidRPr="00A55797">
        <w:rPr>
          <w:rFonts w:ascii="Arial" w:hAnsi="Arial" w:cs="Arial"/>
          <w:sz w:val="30"/>
        </w:rPr>
        <w:t xml:space="preserve">: </w:t>
      </w:r>
      <w:r>
        <w:rPr>
          <w:rFonts w:ascii="Arial" w:hAnsi="Arial" w:cs="Arial"/>
          <w:sz w:val="30"/>
        </w:rPr>
        <w:t>maioria simples</w:t>
      </w:r>
    </w:p>
    <w:p w14:paraId="1BB89D08" w14:textId="77777777" w:rsidR="0073212B" w:rsidRDefault="0073212B" w:rsidP="0081055F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Com mensagem</w:t>
      </w:r>
    </w:p>
    <w:p w14:paraId="146CFAA0" w14:textId="77777777" w:rsidR="0081055F" w:rsidRDefault="0081055F" w:rsidP="0081055F">
      <w:pPr>
        <w:jc w:val="both"/>
        <w:rPr>
          <w:rFonts w:ascii="Arial" w:hAnsi="Arial" w:cs="Arial"/>
          <w:sz w:val="30"/>
        </w:rPr>
      </w:pPr>
    </w:p>
    <w:p w14:paraId="33D780E0" w14:textId="77777777" w:rsidR="0081055F" w:rsidRDefault="0081055F" w:rsidP="0081055F">
      <w:pPr>
        <w:jc w:val="both"/>
        <w:rPr>
          <w:rFonts w:ascii="Arial" w:hAnsi="Arial" w:cs="Arial"/>
          <w:sz w:val="30"/>
        </w:rPr>
      </w:pPr>
    </w:p>
    <w:p w14:paraId="6D77E66B" w14:textId="77777777" w:rsidR="0081055F" w:rsidRDefault="0081055F" w:rsidP="0081055F">
      <w:pPr>
        <w:jc w:val="both"/>
        <w:rPr>
          <w:rFonts w:ascii="Arial" w:hAnsi="Arial" w:cs="Arial"/>
          <w:sz w:val="30"/>
        </w:rPr>
      </w:pPr>
    </w:p>
    <w:p w14:paraId="2BCF76EE" w14:textId="77777777" w:rsidR="0081055F" w:rsidRDefault="0081055F" w:rsidP="0081055F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14:paraId="51125D34" w14:textId="77777777" w:rsidR="0081055F" w:rsidRPr="0034662B" w:rsidRDefault="0081055F" w:rsidP="0081055F">
      <w:pPr>
        <w:jc w:val="center"/>
        <w:rPr>
          <w:rFonts w:ascii="Arial" w:hAnsi="Arial" w:cs="Arial"/>
          <w:sz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p w14:paraId="488E7E70" w14:textId="77777777" w:rsidR="00445382" w:rsidRDefault="00445382">
      <w:pPr>
        <w:rPr>
          <w:sz w:val="28"/>
        </w:rPr>
      </w:pPr>
    </w:p>
    <w:sectPr w:rsidR="00445382" w:rsidSect="00A06AF9">
      <w:headerReference w:type="default" r:id="rId6"/>
      <w:footerReference w:type="default" r:id="rId7"/>
      <w:pgSz w:w="11907" w:h="16840" w:code="9"/>
      <w:pgMar w:top="1440" w:right="1134" w:bottom="1440" w:left="1276" w:header="283" w:footer="1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4448D" w14:textId="77777777" w:rsidR="00A00589" w:rsidRDefault="00A00589">
      <w:r>
        <w:separator/>
      </w:r>
    </w:p>
  </w:endnote>
  <w:endnote w:type="continuationSeparator" w:id="0">
    <w:p w14:paraId="0F10F541" w14:textId="77777777" w:rsidR="00A00589" w:rsidRDefault="00A0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9FBE8" w14:textId="77777777" w:rsidR="00A06AF9" w:rsidRPr="00391174" w:rsidRDefault="002E7D31" w:rsidP="00A06AF9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186</w:t>
    </w:r>
    <w:r w:rsidR="006C7BC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7D81CFAA" w14:textId="77777777" w:rsidR="00A06AF9" w:rsidRPr="00391174" w:rsidRDefault="00A00589" w:rsidP="00A06AF9">
    <w:pPr>
      <w:pStyle w:val="Rodap"/>
      <w:jc w:val="center"/>
      <w:rPr>
        <w:sz w:val="18"/>
        <w:szCs w:val="18"/>
      </w:rPr>
    </w:pPr>
    <w:hyperlink r:id="rId1" w:history="1">
      <w:r w:rsidR="002E7D31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2E7D31" w:rsidRPr="00391174">
      <w:rPr>
        <w:color w:val="0000FF"/>
        <w:sz w:val="18"/>
        <w:szCs w:val="18"/>
        <w:u w:val="single"/>
      </w:rPr>
      <w:t>botucatu.sp.gov.br</w:t>
    </w:r>
    <w:r w:rsidR="002E7D31" w:rsidRPr="00391174">
      <w:rPr>
        <w:color w:val="0000FF"/>
        <w:sz w:val="18"/>
        <w:szCs w:val="18"/>
      </w:rPr>
      <w:t xml:space="preserve">  </w:t>
    </w:r>
    <w:r w:rsidR="002E7D31" w:rsidRPr="00391174">
      <w:rPr>
        <w:color w:val="000000"/>
        <w:sz w:val="18"/>
        <w:szCs w:val="18"/>
      </w:rPr>
      <w:t>E-mail</w:t>
    </w:r>
    <w:proofErr w:type="gramEnd"/>
    <w:r w:rsidR="002E7D31" w:rsidRPr="00391174">
      <w:rPr>
        <w:color w:val="000000"/>
        <w:sz w:val="18"/>
        <w:szCs w:val="18"/>
      </w:rPr>
      <w:t>:</w:t>
    </w:r>
    <w:r w:rsidR="002E7D31" w:rsidRPr="00391174">
      <w:rPr>
        <w:color w:val="0000FF"/>
        <w:sz w:val="18"/>
        <w:szCs w:val="18"/>
      </w:rPr>
      <w:t xml:space="preserve"> </w:t>
    </w:r>
    <w:r w:rsidR="002E7D31" w:rsidRPr="00391174">
      <w:rPr>
        <w:color w:val="0000FF"/>
        <w:sz w:val="18"/>
        <w:szCs w:val="18"/>
        <w:u w:val="single"/>
      </w:rPr>
      <w:t>diretoria@camarabotucatu.sp.gov.br</w:t>
    </w:r>
  </w:p>
  <w:p w14:paraId="7808AB89" w14:textId="77777777" w:rsidR="00A06AF9" w:rsidRDefault="00A06AF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9D45EC" w14:textId="77777777" w:rsidR="00A00589" w:rsidRDefault="00A00589">
      <w:r>
        <w:separator/>
      </w:r>
    </w:p>
  </w:footnote>
  <w:footnote w:type="continuationSeparator" w:id="0">
    <w:p w14:paraId="1C804EAC" w14:textId="77777777" w:rsidR="00A00589" w:rsidRDefault="00A00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F15A5" w14:textId="77777777" w:rsidR="00A06AF9" w:rsidRDefault="002E7D31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 wp14:anchorId="4D93B87F" wp14:editId="3719CB49">
          <wp:simplePos x="0" y="0"/>
          <wp:positionH relativeFrom="column">
            <wp:posOffset>5654675</wp:posOffset>
          </wp:positionH>
          <wp:positionV relativeFrom="paragraph">
            <wp:posOffset>66675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32599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 wp14:anchorId="73987F9D" wp14:editId="3C64B0E8">
          <wp:simplePos x="0" y="0"/>
          <wp:positionH relativeFrom="column">
            <wp:posOffset>-184150</wp:posOffset>
          </wp:positionH>
          <wp:positionV relativeFrom="paragraph">
            <wp:posOffset>-41275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96293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EE49E9" w14:textId="77777777" w:rsidR="00A06AF9" w:rsidRDefault="002E7D31" w:rsidP="00A06AF9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6E9649DB" w14:textId="77777777" w:rsidR="001F6A27" w:rsidRDefault="001F6A27">
    <w:pPr>
      <w:jc w:val="center"/>
      <w:rPr>
        <w:b/>
        <w:sz w:val="28"/>
      </w:rPr>
    </w:pPr>
  </w:p>
  <w:p w14:paraId="169C4B13" w14:textId="77777777" w:rsidR="001F6A27" w:rsidRDefault="001F6A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A8"/>
    <w:rsid w:val="001F6A27"/>
    <w:rsid w:val="002E7D31"/>
    <w:rsid w:val="00335539"/>
    <w:rsid w:val="00362461"/>
    <w:rsid w:val="00371DA8"/>
    <w:rsid w:val="0037478A"/>
    <w:rsid w:val="00391174"/>
    <w:rsid w:val="00445382"/>
    <w:rsid w:val="004C6A98"/>
    <w:rsid w:val="006C7BCD"/>
    <w:rsid w:val="0073212B"/>
    <w:rsid w:val="0081055F"/>
    <w:rsid w:val="009D13F0"/>
    <w:rsid w:val="00A00589"/>
    <w:rsid w:val="00A06AF9"/>
    <w:rsid w:val="00AE7C64"/>
    <w:rsid w:val="00DF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B100A"/>
  <w15:docId w15:val="{B2AFB278-4BCC-4AB0-B7CC-E3BFED86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sz w:val="28"/>
      <w:u w:val="single"/>
    </w:rPr>
  </w:style>
  <w:style w:type="character" w:styleId="Hyperlink">
    <w:name w:val="Hyperlink"/>
    <w:rsid w:val="00A06AF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10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</cp:lastModifiedBy>
  <cp:revision>10</cp:revision>
  <cp:lastPrinted>2020-07-10T14:13:00Z</cp:lastPrinted>
  <dcterms:created xsi:type="dcterms:W3CDTF">2020-07-10T14:13:00Z</dcterms:created>
  <dcterms:modified xsi:type="dcterms:W3CDTF">2024-10-25T13:58:00Z</dcterms:modified>
</cp:coreProperties>
</file>