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C025C5" w:rsidRDefault="005D40D8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12</w:t>
      </w:r>
      <w:r w:rsidR="00BE3086" w:rsidRPr="00C025C5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C025C5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C025C5" w:rsidRDefault="00BE3086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DIA:</w:t>
      </w:r>
      <w:r w:rsidR="005D40D8" w:rsidRPr="00C025C5">
        <w:rPr>
          <w:rFonts w:ascii="Arial" w:hAnsi="Arial" w:cs="Arial"/>
          <w:sz w:val="24"/>
          <w:szCs w:val="24"/>
        </w:rPr>
        <w:t xml:space="preserve"> 22</w:t>
      </w:r>
      <w:r w:rsidRPr="00C025C5">
        <w:rPr>
          <w:rFonts w:ascii="Arial" w:hAnsi="Arial" w:cs="Arial"/>
          <w:sz w:val="24"/>
          <w:szCs w:val="24"/>
        </w:rPr>
        <w:t>/4/2025</w:t>
      </w:r>
    </w:p>
    <w:p w:rsidR="00B11F44" w:rsidRPr="00C025C5" w:rsidRDefault="00BE3086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HORÁRIO</w:t>
      </w:r>
      <w:r w:rsidR="005D40D8" w:rsidRPr="00C025C5">
        <w:rPr>
          <w:rFonts w:ascii="Arial" w:hAnsi="Arial" w:cs="Arial"/>
          <w:sz w:val="24"/>
          <w:szCs w:val="24"/>
        </w:rPr>
        <w:t>: das 19h às 21h31</w:t>
      </w:r>
    </w:p>
    <w:p w:rsidR="00B11F44" w:rsidRPr="00C025C5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C025C5" w:rsidRDefault="00BE3086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PRESIDÊNCIA</w:t>
      </w:r>
    </w:p>
    <w:p w:rsidR="007A0F85" w:rsidRPr="00C025C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C025C5">
        <w:rPr>
          <w:rFonts w:ascii="Arial" w:hAnsi="Arial" w:cs="Arial"/>
          <w:sz w:val="24"/>
          <w:szCs w:val="24"/>
        </w:rPr>
        <w:t>Cula</w:t>
      </w:r>
      <w:proofErr w:type="spellEnd"/>
    </w:p>
    <w:p w:rsidR="007A0F85" w:rsidRPr="00C025C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sz w:val="24"/>
          <w:szCs w:val="24"/>
        </w:rPr>
        <w:t>Vereador Nuno Garcia</w:t>
      </w:r>
    </w:p>
    <w:p w:rsidR="00B11F44" w:rsidRPr="00C025C5" w:rsidRDefault="00BE3086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sz w:val="24"/>
          <w:szCs w:val="24"/>
        </w:rPr>
        <w:t>Vereador Welinton Japa</w:t>
      </w:r>
    </w:p>
    <w:p w:rsidR="00B11F44" w:rsidRPr="00C025C5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C025C5" w:rsidRDefault="00BE3086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SECRETARIA</w:t>
      </w:r>
    </w:p>
    <w:p w:rsidR="00B11F44" w:rsidRPr="00C025C5" w:rsidRDefault="00BE3086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025C5">
        <w:rPr>
          <w:rFonts w:ascii="Arial" w:hAnsi="Arial" w:cs="Arial"/>
          <w:sz w:val="24"/>
          <w:szCs w:val="24"/>
        </w:rPr>
        <w:t>Vereadora Erika</w:t>
      </w:r>
      <w:proofErr w:type="gramEnd"/>
      <w:r w:rsidRPr="00C025C5">
        <w:rPr>
          <w:rFonts w:ascii="Arial" w:hAnsi="Arial" w:cs="Arial"/>
          <w:sz w:val="24"/>
          <w:szCs w:val="24"/>
        </w:rPr>
        <w:t xml:space="preserve"> da Liga do Bem</w:t>
      </w:r>
    </w:p>
    <w:p w:rsidR="00B11F44" w:rsidRPr="00C025C5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C025C5" w:rsidRDefault="00BE3086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25C5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B11F44" w:rsidRPr="00C025C5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C025C5" w:rsidRDefault="00F27AEF" w:rsidP="00F27AEF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1.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Nº 10/2025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Complementar nº 1.288/21 (PPA – 2022/2025), alteração da Lei Complementar nº 1.383/24 (LDO/</w:t>
      </w:r>
      <w:proofErr w:type="gramStart"/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2025)”</w:t>
      </w:r>
      <w:proofErr w:type="gramEnd"/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7A0F85" w:rsidRPr="00C025C5" w:rsidRDefault="007A0F85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7A0F85" w:rsidRPr="00C025C5" w:rsidRDefault="00F27AEF" w:rsidP="00F27AEF">
      <w:pPr>
        <w:tabs>
          <w:tab w:val="left" w:pos="426"/>
        </w:tabs>
        <w:ind w:right="64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2.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Nº 11/2025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do Prefeito, que amplia o Quadro de Pessoal da Secretaria Municipal de Assistência Social.</w:t>
      </w:r>
    </w:p>
    <w:p w:rsidR="007A0F85" w:rsidRPr="00C025C5" w:rsidRDefault="007A0F85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7A0F85" w:rsidRPr="00C025C5" w:rsidRDefault="00F27AEF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3.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LEI Nº 25/2025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nº 6.728/2024 (LOA/2025) - abertura de crédito adicional especial e suplementar até o limite de R$ 506.603,89 (quinhentos e seis mil, seiscentos e três reais e oitenta e nove centavos).</w:t>
      </w:r>
    </w:p>
    <w:p w:rsidR="00C025C5" w:rsidRDefault="00C025C5" w:rsidP="00C025C5">
      <w:pPr>
        <w:tabs>
          <w:tab w:val="left" w:pos="2127"/>
        </w:tabs>
        <w:jc w:val="both"/>
        <w:rPr>
          <w:rFonts w:ascii="Arial" w:eastAsia="Calibri" w:hAnsi="Arial" w:cs="Arial"/>
          <w:bCs/>
          <w:sz w:val="24"/>
          <w:szCs w:val="24"/>
          <w:lang w:eastAsia="x-none"/>
        </w:rPr>
      </w:pPr>
    </w:p>
    <w:p w:rsidR="007A0F85" w:rsidRPr="00C025C5" w:rsidRDefault="00F27AEF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4.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LEI Nº 27/2025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doação de terreno no Distrito Industrial IV - ‘Dr. Jairo Jorge Gabriel’ à B &amp; R Indústria e Comércio de Chicotes Elétricos LTDA.</w:t>
      </w:r>
    </w:p>
    <w:p w:rsidR="007A0F85" w:rsidRPr="00C025C5" w:rsidRDefault="00F27AEF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5.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LEI Nº 29/2025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doação de terreno no Distrito Industrial IV - ‘Dr. Jairo Jorge Gabriel’ à R&amp;S Indústria e Comércio de Alimentos LTDA”.</w:t>
      </w:r>
    </w:p>
    <w:p w:rsidR="007A0F85" w:rsidRPr="00C025C5" w:rsidRDefault="007A0F85" w:rsidP="00C025C5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7A0F85" w:rsidRPr="00C025C5" w:rsidRDefault="00F27AEF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6.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LEI Nº 30/2025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doação de terreno no Distrito Industrial IV - ‘Dr. Jairo Jorge Gabriel’ à Charles Altino Peres - ME.</w:t>
      </w:r>
    </w:p>
    <w:p w:rsidR="007A0F85" w:rsidRPr="00C025C5" w:rsidRDefault="007A0F85" w:rsidP="00C025C5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7A0F85" w:rsidRPr="00C025C5" w:rsidRDefault="00F27AEF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7.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LEI Nº 31/2025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 reestruturação do Conselho Tutelar e dá outras providências.</w:t>
      </w:r>
    </w:p>
    <w:p w:rsidR="007A0F85" w:rsidRPr="00C025C5" w:rsidRDefault="007A0F85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7A0F85" w:rsidRPr="00C025C5" w:rsidRDefault="00F27AEF" w:rsidP="00F27AEF">
      <w:pPr>
        <w:tabs>
          <w:tab w:val="left" w:pos="284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8.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Nº 12/2025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da Mesa Diretora, que dispõe sobre a política remuneratória na reorganização administrativa da Câmara Municipal de Botucatu.</w:t>
      </w:r>
    </w:p>
    <w:p w:rsidR="007A0F85" w:rsidRPr="00C025C5" w:rsidRDefault="007A0F85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7A0F85" w:rsidRPr="00C025C5" w:rsidRDefault="00F27AEF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9.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LEI Nº 26/2025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 xml:space="preserve">, de iniciativa do Vereador </w:t>
      </w:r>
      <w:proofErr w:type="spellStart"/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Lelo</w:t>
      </w:r>
      <w:proofErr w:type="spellEnd"/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spellStart"/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Pagani</w:t>
      </w:r>
      <w:proofErr w:type="spellEnd"/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que institui no município de Botucatu a “Semana Municipal de Conscientização e Combate ao Tabagismo</w:t>
      </w:r>
      <w:r w:rsidR="00FF6EFA">
        <w:rPr>
          <w:rFonts w:ascii="Arial" w:hAnsi="Arial" w:cs="Arial"/>
          <w:bCs/>
          <w:sz w:val="24"/>
          <w:szCs w:val="24"/>
          <w:lang w:eastAsia="x-none"/>
        </w:rPr>
        <w:t>”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7A0F85" w:rsidRPr="00C025C5" w:rsidRDefault="007A0F85" w:rsidP="00C025C5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7A0F85" w:rsidRPr="00C025C5" w:rsidRDefault="00F27AEF" w:rsidP="00C025C5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10.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LEI Nº 28/2025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 xml:space="preserve">, de iniciativa do Vereador </w:t>
      </w:r>
      <w:proofErr w:type="spellStart"/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Lelo</w:t>
      </w:r>
      <w:proofErr w:type="spellEnd"/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spellStart"/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Pagani</w:t>
      </w:r>
      <w:proofErr w:type="spellEnd"/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que denomina de "Vereador Antônio Benedito Aria” a Ponte do Rio Capivara localizada na Rodovia Alcides Soares.</w:t>
      </w:r>
    </w:p>
    <w:p w:rsidR="00C025C5" w:rsidRDefault="00C025C5" w:rsidP="00C025C5">
      <w:pPr>
        <w:jc w:val="both"/>
        <w:rPr>
          <w:rFonts w:ascii="Arial" w:eastAsia="Calibri" w:hAnsi="Arial" w:cs="Arial"/>
          <w:b/>
          <w:bCs/>
          <w:sz w:val="24"/>
          <w:szCs w:val="24"/>
          <w:lang w:eastAsia="x-none"/>
        </w:rPr>
      </w:pPr>
    </w:p>
    <w:p w:rsidR="007A0F85" w:rsidRPr="00C025C5" w:rsidRDefault="00F27AEF" w:rsidP="00C025C5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11.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RESOLUÇÃO Nº 1/2025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da Mesa Diretora, que dispõe sobre a reestruturação organizacional e administrativa da Câmara Municipal e dá outras providências.</w:t>
      </w:r>
    </w:p>
    <w:p w:rsidR="007A0F85" w:rsidRPr="00C025C5" w:rsidRDefault="007A0F85" w:rsidP="00C025C5">
      <w:pPr>
        <w:pStyle w:val="PargrafodaLista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7A0F85" w:rsidRPr="00C025C5" w:rsidRDefault="00F27AEF" w:rsidP="00C025C5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lastRenderedPageBreak/>
        <w:t xml:space="preserve">12.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RESOLUÇÃO Nº 2/2025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da Mesa Diretora, que dispõe sobre a Criação da Procuradoria da Mulher na Câmara Municipal do Município de Botucatu.</w:t>
      </w:r>
    </w:p>
    <w:p w:rsidR="00C025C5" w:rsidRDefault="00C025C5" w:rsidP="00C025C5">
      <w:pPr>
        <w:jc w:val="both"/>
        <w:rPr>
          <w:rFonts w:ascii="Arial" w:eastAsia="Calibri" w:hAnsi="Arial" w:cs="Arial"/>
          <w:b/>
          <w:bCs/>
          <w:sz w:val="24"/>
          <w:szCs w:val="24"/>
          <w:lang w:eastAsia="x-none"/>
        </w:rPr>
      </w:pPr>
    </w:p>
    <w:p w:rsidR="007A0F85" w:rsidRPr="00C025C5" w:rsidRDefault="00F27AEF" w:rsidP="00C025C5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13. </w:t>
      </w:r>
      <w:r w:rsidR="007A0F85" w:rsidRPr="00C025C5">
        <w:rPr>
          <w:rFonts w:ascii="Arial" w:hAnsi="Arial" w:cs="Arial"/>
          <w:b/>
          <w:bCs/>
          <w:sz w:val="24"/>
          <w:szCs w:val="24"/>
          <w:lang w:eastAsia="x-none"/>
        </w:rPr>
        <w:t>PROJETO DE DECRETO Nº 6/2025</w:t>
      </w:r>
      <w:r w:rsidR="007A0F85" w:rsidRPr="00C025C5">
        <w:rPr>
          <w:rFonts w:ascii="Arial" w:hAnsi="Arial" w:cs="Arial"/>
          <w:bCs/>
          <w:sz w:val="24"/>
          <w:szCs w:val="24"/>
          <w:lang w:eastAsia="x-none"/>
        </w:rPr>
        <w:t>, de iniciativa do Vereador Zé Fernandes, que dispõe concede o Título de Botucatuense Emérito ao Tenente-Coronel PM Alexander Cagliari Machado.</w:t>
      </w:r>
    </w:p>
    <w:p w:rsidR="007A0F85" w:rsidRPr="00C025C5" w:rsidRDefault="007A0F85" w:rsidP="00C025C5">
      <w:pPr>
        <w:tabs>
          <w:tab w:val="left" w:pos="2127"/>
        </w:tabs>
        <w:ind w:left="360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B11F44" w:rsidRPr="00C025C5" w:rsidRDefault="00B11F44" w:rsidP="00C025C5">
      <w:pPr>
        <w:suppressAutoHyphens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0F85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  <w:u w:val="single"/>
        </w:rPr>
        <w:t>Autoria:</w:t>
      </w:r>
      <w:r w:rsidRPr="007A0F85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24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Voto de pesar pelo falecimento do senhor Carlos Roberto </w:t>
      </w:r>
      <w:proofErr w:type="spellStart"/>
      <w:r w:rsidRPr="007A0F85">
        <w:rPr>
          <w:rFonts w:ascii="Arial" w:hAnsi="Arial" w:cs="Arial"/>
          <w:sz w:val="24"/>
          <w:szCs w:val="24"/>
        </w:rPr>
        <w:t>Goes</w:t>
      </w:r>
      <w:proofErr w:type="spellEnd"/>
      <w:r w:rsidRPr="007A0F85">
        <w:rPr>
          <w:rFonts w:ascii="Arial" w:hAnsi="Arial" w:cs="Arial"/>
          <w:sz w:val="24"/>
          <w:szCs w:val="24"/>
        </w:rPr>
        <w:t xml:space="preserve">, sepultado em 8 de abril de 2025, aos 73 anos. 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25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Voto de pesar pelo falecimento da senhora Adriana Cristina Pires, sepultada em 19 de abril de 2025, aos 58 anos.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26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Voto de pesar pelo falecimento de Sua Santidade Jorge Mario </w:t>
      </w:r>
      <w:proofErr w:type="spellStart"/>
      <w:r w:rsidRPr="007A0F85">
        <w:rPr>
          <w:rFonts w:ascii="Arial" w:hAnsi="Arial" w:cs="Arial"/>
          <w:sz w:val="24"/>
          <w:szCs w:val="24"/>
        </w:rPr>
        <w:t>Bergoglio</w:t>
      </w:r>
      <w:proofErr w:type="spellEnd"/>
      <w:r w:rsidRPr="007A0F85">
        <w:rPr>
          <w:rFonts w:ascii="Arial" w:hAnsi="Arial" w:cs="Arial"/>
          <w:sz w:val="24"/>
          <w:szCs w:val="24"/>
        </w:rPr>
        <w:t xml:space="preserve">, o Papa Francisco, ocorrido em 21 de abril de 2025, aos 88 anos de idade.  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0F85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291 - Autoria: LELO PAGANI, WELINTON JAPA, THIAGO PADOVAN e NUNO GARCIA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Presidente da Câmara Municipal - solicita-se realizar audiência pública para debater e buscar alternativas </w:t>
      </w:r>
      <w:r w:rsidRPr="007A0F85">
        <w:rPr>
          <w:rFonts w:ascii="Arial" w:hAnsi="Arial" w:cs="Arial"/>
          <w:sz w:val="24"/>
          <w:szCs w:val="24"/>
        </w:rPr>
        <w:t>para a geração de emprego em nosso município.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292 - Autoria: LELO PAGANI e WELINTON JAPA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Presidente da Câmara Municipal - solicita-se constituir uma Comissão Temporária de Assuntos Relevantes com o objetivo de analisar, discutir e propor soluções para as questões relacionadas à empregabilidade no município.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293 - Autoria: WELINTON JAPA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Prefeito -solicita-se que realize estudos sobre a viabilidade da implantação do Cartão Cidadão em nosso município.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294 - Autoria: LELO PAGANI e WELINTON JAPA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Secretário de Educação - solicita-se envidar esforços para retomar o Programa "Escola da Família", com funcionamento aos finais de semana, utilizando as dependências das unidades escolares, como quadras e salas de aula, para o desenvolvimento de atividades com a comunidade.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296 - Autoria: CULA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Secretário de Infraestrutura e Secretário de Zeladoria e Serviços - solicita-se substituir as lâmpadas queimadas e realizar melhorias na pavimentação asfáltica da Rua Hermes Fonseca, nas imediações da EMEFI “Professora Dirce Aparecida Sartori Silveira”, no Jardim Monte Mor.</w:t>
      </w:r>
    </w:p>
    <w:p w:rsidR="007A0F85" w:rsidRPr="007A0F85" w:rsidRDefault="007A0F85" w:rsidP="00C025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297 - Autoria: CULA, CARLOS TRIGO, ZÉ FERNANDES, WELINTON JAPA, LELO PAGANI, THIAGO PADOVAN e VALMIR REIS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Presidente da Câmara Municipal - solicita-se constituir uma Comissão </w:t>
      </w:r>
      <w:r w:rsidRPr="007A0F85">
        <w:rPr>
          <w:rFonts w:ascii="Arial" w:hAnsi="Arial" w:cs="Arial"/>
          <w:sz w:val="24"/>
          <w:szCs w:val="24"/>
        </w:rPr>
        <w:lastRenderedPageBreak/>
        <w:t xml:space="preserve">Temporária de Assuntos Relevantes com o objetivo de analisar, discutir e propor soluções relacionadas ao transporte público municipal. 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298 - Autoria: CULA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Secretário Adjunto em Assuntos do Transporte Coletivo e Trânsito - solicita-se estudos e análises para a inclusão de novas linhas de ônibus que atendam o Residencial Lívia II.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299 - Autoria: CULA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Prefeito - solicita-se informações detalhadas sobre a retomada das obras da Praça Alexandre Fleming, localizada na Rua Brás de Assis, nº 1237, na Vila dos Lavradores, incluindo cronograma previsto e prazos para conclusão.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301 - Autoria: ABELARDO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Prefeito - solicita-se que encaminhe a esta Casa de Leis a relação nominal completa dos integrantes da Orquestra Sinfônica Municipal e também da Banda Sinfônica Municipal, e o detalhamento dos valores pagos pelo Executivo para cada um dos integrantes nos meses de novembro/2024 até fevereiro/2025. 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302 - Autoria: ABELARDO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Prefeito- solicita-se estudos técnicos quanto à viabilidade de implantação de ponto público e gratuito de recarga para veículos elétricos na cidade.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303 - Autoria: VALMIR REIS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Prefeito e Secretário de Zeladoria - solicita-se o envio de máquina para concluir o serviço de nivelamento no Bairro Chaparral 2, Fazenda Belinda, iniciado há seis meses.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304 - Autoria: ZÉ FERNANDES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Prefeito - solicita-se viabilizar um espaço público permanente </w:t>
      </w:r>
      <w:r w:rsidRPr="007A0F85">
        <w:rPr>
          <w:rFonts w:ascii="Arial" w:hAnsi="Arial" w:cs="Arial"/>
          <w:sz w:val="24"/>
          <w:szCs w:val="24"/>
        </w:rPr>
        <w:t>destinado à realização de shows, festas e eventos no município de Botucatu.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306 - Autoria: THIAGO PADOVAN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Secretário de Infraestrutura - solicita-se que sejam viabilizadas obras de implantação de guias, sarjetas e pavimentação asfáltica na Avenida Nicola </w:t>
      </w:r>
      <w:proofErr w:type="spellStart"/>
      <w:r w:rsidRPr="007A0F85">
        <w:rPr>
          <w:rFonts w:ascii="Arial" w:hAnsi="Arial" w:cs="Arial"/>
          <w:sz w:val="24"/>
          <w:szCs w:val="24"/>
        </w:rPr>
        <w:t>Zaponi</w:t>
      </w:r>
      <w:proofErr w:type="spellEnd"/>
      <w:r w:rsidRPr="007A0F85">
        <w:rPr>
          <w:rFonts w:ascii="Arial" w:hAnsi="Arial" w:cs="Arial"/>
          <w:sz w:val="24"/>
          <w:szCs w:val="24"/>
        </w:rPr>
        <w:t xml:space="preserve">, no trecho entre sua confluência com a Avenida Dr. José Amaro </w:t>
      </w:r>
      <w:proofErr w:type="spellStart"/>
      <w:r w:rsidRPr="007A0F85">
        <w:rPr>
          <w:rFonts w:ascii="Arial" w:hAnsi="Arial" w:cs="Arial"/>
          <w:sz w:val="24"/>
          <w:szCs w:val="24"/>
        </w:rPr>
        <w:t>Faraldo</w:t>
      </w:r>
      <w:proofErr w:type="spellEnd"/>
      <w:r w:rsidRPr="007A0F85">
        <w:rPr>
          <w:rFonts w:ascii="Arial" w:hAnsi="Arial" w:cs="Arial"/>
          <w:sz w:val="24"/>
          <w:szCs w:val="24"/>
        </w:rPr>
        <w:t xml:space="preserve"> até chegar a Associação Santa Marcelina Obra Social Madre Marina </w:t>
      </w:r>
      <w:proofErr w:type="spellStart"/>
      <w:r w:rsidRPr="007A0F85">
        <w:rPr>
          <w:rFonts w:ascii="Arial" w:hAnsi="Arial" w:cs="Arial"/>
          <w:sz w:val="24"/>
          <w:szCs w:val="24"/>
        </w:rPr>
        <w:t>Videmari</w:t>
      </w:r>
      <w:proofErr w:type="spellEnd"/>
      <w:r w:rsidRPr="007A0F85">
        <w:rPr>
          <w:rFonts w:ascii="Arial" w:hAnsi="Arial" w:cs="Arial"/>
          <w:sz w:val="24"/>
          <w:szCs w:val="24"/>
        </w:rPr>
        <w:t>, no bairro Vila Real.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307 - Autoria: VALMIR REIS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Secretário de Zeladoria e Serviços - solicita-se a capinação do mato, remoção dos entulhos e a implantação de piso </w:t>
      </w:r>
      <w:proofErr w:type="spellStart"/>
      <w:r w:rsidRPr="007A0F85">
        <w:rPr>
          <w:rFonts w:ascii="Arial" w:hAnsi="Arial" w:cs="Arial"/>
          <w:sz w:val="24"/>
          <w:szCs w:val="24"/>
        </w:rPr>
        <w:t>intertravado</w:t>
      </w:r>
      <w:proofErr w:type="spellEnd"/>
      <w:r w:rsidRPr="007A0F85">
        <w:rPr>
          <w:rFonts w:ascii="Arial" w:hAnsi="Arial" w:cs="Arial"/>
          <w:sz w:val="24"/>
          <w:szCs w:val="24"/>
        </w:rPr>
        <w:t xml:space="preserve"> na viela localizada entre a Avenida Sílvio Martin, nas proximidades do nº 396, e a Rua </w:t>
      </w:r>
      <w:proofErr w:type="spellStart"/>
      <w:r w:rsidRPr="007A0F85">
        <w:rPr>
          <w:rFonts w:ascii="Arial" w:hAnsi="Arial" w:cs="Arial"/>
          <w:sz w:val="24"/>
          <w:szCs w:val="24"/>
        </w:rPr>
        <w:t>Amabile</w:t>
      </w:r>
      <w:proofErr w:type="spellEnd"/>
      <w:r w:rsidRPr="007A0F85">
        <w:rPr>
          <w:rFonts w:ascii="Arial" w:hAnsi="Arial" w:cs="Arial"/>
          <w:sz w:val="24"/>
          <w:szCs w:val="24"/>
        </w:rPr>
        <w:t xml:space="preserve"> Martins </w:t>
      </w:r>
      <w:proofErr w:type="spellStart"/>
      <w:r w:rsidRPr="007A0F85">
        <w:rPr>
          <w:rFonts w:ascii="Arial" w:hAnsi="Arial" w:cs="Arial"/>
          <w:sz w:val="24"/>
          <w:szCs w:val="24"/>
        </w:rPr>
        <w:t>Zanlucchi</w:t>
      </w:r>
      <w:proofErr w:type="spellEnd"/>
      <w:r w:rsidRPr="007A0F85">
        <w:rPr>
          <w:rFonts w:ascii="Arial" w:hAnsi="Arial" w:cs="Arial"/>
          <w:sz w:val="24"/>
          <w:szCs w:val="24"/>
        </w:rPr>
        <w:t>, nas proximidades do nº 154, no Residencial Plaza Martin.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309 - Autoria: THIAGO PADOVAN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Prefeito e Secretário de Infraestrutura - solicita-se substituir os brinquedos de madeira por equipamentos novos e mais seguros na Praça Edson Couto de Oliveira Silva, na Vila Real.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310 - Autoria: ABELARDO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Prefeito - solicita-se doar para a Associação IDE o imóvel onde a entidade está instalada, visto que hoje está apenas como cessão de uso. 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311 - Autoria: CARLOS TRIGO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Secretário de Saúde - solicita-se incluir um segundo profissional de apoio nas ambulâncias em que os pacientes transportados </w:t>
      </w:r>
      <w:r w:rsidRPr="007A0F85">
        <w:rPr>
          <w:rFonts w:ascii="Arial" w:hAnsi="Arial" w:cs="Arial"/>
          <w:sz w:val="24"/>
          <w:szCs w:val="24"/>
        </w:rPr>
        <w:lastRenderedPageBreak/>
        <w:t>apresentem deficiência, limitações de locomoção e necessitem de auxílio para o embarque e desembarque.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312 - Autoria: CARLOS TRIGO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Secretário Adjunto para Assuntos do Transporte Coletivo e Trânsito - solicita-se reforço do transporte público da linha Jardim Brasil/Vila Paulista, especialmente no horário das 6h, com a disponibilização de mais um veículo.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314 - Autoria: ZÉ FERNANDES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Prefeito - solicita-se construir uma praça com equipamentos de lazer na área verde situada entre as ruas Coronel Fonseca e dos Costas, no bairro Jardim Bom Pastor; bem como implantar canaletas para drenagem pluvial entre as ruas dos Costas e Professor Lourenço </w:t>
      </w:r>
      <w:proofErr w:type="spellStart"/>
      <w:r w:rsidRPr="007A0F85">
        <w:rPr>
          <w:rFonts w:ascii="Arial" w:hAnsi="Arial" w:cs="Arial"/>
          <w:sz w:val="24"/>
          <w:szCs w:val="24"/>
        </w:rPr>
        <w:t>Monti</w:t>
      </w:r>
      <w:proofErr w:type="spellEnd"/>
      <w:r w:rsidRPr="007A0F85">
        <w:rPr>
          <w:rFonts w:ascii="Arial" w:hAnsi="Arial" w:cs="Arial"/>
          <w:sz w:val="24"/>
          <w:szCs w:val="24"/>
        </w:rPr>
        <w:t xml:space="preserve"> com a Coronel Fonseca. 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315 - Autoria: ABELARDO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0F85">
        <w:rPr>
          <w:rFonts w:ascii="Arial" w:hAnsi="Arial" w:cs="Arial"/>
          <w:sz w:val="24"/>
          <w:szCs w:val="24"/>
        </w:rPr>
        <w:t xml:space="preserve">Prefeito - solicita-se delimitar a área de terreno pertencente à Prefeitura, localizada na Rua Brasílio </w:t>
      </w:r>
      <w:proofErr w:type="spellStart"/>
      <w:r w:rsidRPr="007A0F85">
        <w:rPr>
          <w:rFonts w:ascii="Arial" w:hAnsi="Arial" w:cs="Arial"/>
          <w:sz w:val="24"/>
          <w:szCs w:val="24"/>
        </w:rPr>
        <w:t>Panhozi</w:t>
      </w:r>
      <w:proofErr w:type="spellEnd"/>
      <w:r w:rsidRPr="007A0F85">
        <w:rPr>
          <w:rFonts w:ascii="Arial" w:hAnsi="Arial" w:cs="Arial"/>
          <w:sz w:val="24"/>
          <w:szCs w:val="24"/>
        </w:rPr>
        <w:t xml:space="preserve">, esquina com a Avenida Dante </w:t>
      </w:r>
      <w:proofErr w:type="spellStart"/>
      <w:r w:rsidRPr="007A0F85">
        <w:rPr>
          <w:rFonts w:ascii="Arial" w:hAnsi="Arial" w:cs="Arial"/>
          <w:sz w:val="24"/>
          <w:szCs w:val="24"/>
        </w:rPr>
        <w:t>Delmanto</w:t>
      </w:r>
      <w:proofErr w:type="spellEnd"/>
      <w:r w:rsidRPr="007A0F85">
        <w:rPr>
          <w:rFonts w:ascii="Arial" w:hAnsi="Arial" w:cs="Arial"/>
          <w:sz w:val="24"/>
          <w:szCs w:val="24"/>
        </w:rPr>
        <w:t>, no Jardim Eldorado, bem como transformar o local em uma área de lazer para a população.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318 - Autoria: ABELARDO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Prefeito e Secretária Municipal de Cultura - solicita-se estudos para a reimplantação da política de cobrança de apenas 10% da bilheteria, pagos pelos artistas locais que realizarem apresentações no Teatro Municipal "Camillo Fernandez Dinucci”.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319 - Autoria: ERIKA DA LIGA DO BEM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Secretária Municipal de Cultura - solicita-se informações sobre as atividades que estão sendo realizadas na Casa da Juventude </w:t>
      </w:r>
      <w:r w:rsidRPr="007A0F85">
        <w:rPr>
          <w:rFonts w:ascii="Arial" w:hAnsi="Arial" w:cs="Arial"/>
          <w:sz w:val="24"/>
          <w:szCs w:val="24"/>
        </w:rPr>
        <w:t>“Professor Vinício Aloise”, bem como a metragem do espaço disponibilizado no local (área construída).</w:t>
      </w:r>
    </w:p>
    <w:p w:rsidR="007A0F85" w:rsidRPr="007A0F85" w:rsidRDefault="007A0F85" w:rsidP="00C025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0F85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47 - Autoria: CULA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Moção de Aplausos para o mentor, palestrante e treinador comportamental, Michael Marques, pela brilhante trajetória profissional, e relevantes serviços prestados, que elevam o nome da nossa cidade para todo o país.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50 - Autoria: LELO PAGANI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Moção de Aplausos para o senhor Leonel Soler, em reconhecimento à sua trajetória de vida marcada por superação, humildade, dedicação ao trabalho e ao esporte; verdadeiro exemplo de inspiração para a comunidade botucatuense, símbolo de força, dignidade e amor por sua cidade. 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Nº. 52 - Autoria: THIAGO PADOVAN</w:t>
      </w:r>
    </w:p>
    <w:p w:rsid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Moção de Aplausos ao jovem atleta Matheus Mendonça, em reconhecimento à sua brilhante trajetória no karatê, marcada por dedicação, disciplina e conquistas expressivas no cenário esportivo nacional.</w:t>
      </w:r>
    </w:p>
    <w:p w:rsidR="00C025C5" w:rsidRPr="007A0F85" w:rsidRDefault="00C025C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0F85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57 - Autoria: VALMIR REIS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Secretário Adjunto em Assuntos do Transporte Coletivo e Trânsito - indica-se a implantar redutor de velocidade do tipo lombada, na Rua Rodrigues César, nas proximidades do cruzamento com a Rua Braz de Assis, na Vila dos Lavradores.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lastRenderedPageBreak/>
        <w:t>N°. 58 - Autoria: CARLOS TRIGO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 xml:space="preserve">Secretário Adjunto em Assuntos do Transporte Coletivo e Trânsito e Secretário de Zeladoria - indica-se a necessidade da repintura da faixa amarela na sarjeta, na Rua </w:t>
      </w:r>
      <w:proofErr w:type="spellStart"/>
      <w:r w:rsidRPr="007A0F85">
        <w:rPr>
          <w:rFonts w:ascii="Arial" w:hAnsi="Arial" w:cs="Arial"/>
          <w:sz w:val="24"/>
          <w:szCs w:val="24"/>
        </w:rPr>
        <w:t>Curuzu</w:t>
      </w:r>
      <w:proofErr w:type="spellEnd"/>
      <w:r w:rsidRPr="007A0F85">
        <w:rPr>
          <w:rFonts w:ascii="Arial" w:hAnsi="Arial" w:cs="Arial"/>
          <w:sz w:val="24"/>
          <w:szCs w:val="24"/>
        </w:rPr>
        <w:t>, nas proximidades do nº 1314, Centro; bem como limpeza da área para que a sinalização tenha visibilidade e eficácia.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59 - Autoria: CARLOS TRIGO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Secretário de Zeladoria e Serviços - indica-se a necessidade de realizar a poda ou se necessário a retirada da árvore localizada na Rua Padre Euclides, em frente ao nº 283, na Vila Maria.</w:t>
      </w: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</w:p>
    <w:p w:rsidR="007A0F85" w:rsidRPr="007A0F8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7A0F85">
        <w:rPr>
          <w:rFonts w:ascii="Arial" w:hAnsi="Arial" w:cs="Arial"/>
          <w:b/>
          <w:sz w:val="24"/>
          <w:szCs w:val="24"/>
        </w:rPr>
        <w:t>N°. 60 - Autoria: VALMIR REIS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A0F85">
        <w:rPr>
          <w:rFonts w:ascii="Arial" w:hAnsi="Arial" w:cs="Arial"/>
          <w:sz w:val="24"/>
          <w:szCs w:val="24"/>
        </w:rPr>
        <w:t>Secretário Adjunto em Assuntos do Transporte Coletivo e Trânsito - indica-se a necessidade de instalar uma faixa elevada de pedestres na Avenida Deputado Brás de Assis Nogueira, nas proximidades do ponto de ônibus ao lado do Conjunto Habitacional Cachoeirinha II.</w:t>
      </w:r>
    </w:p>
    <w:p w:rsidR="007A0F85" w:rsidRPr="007A0F85" w:rsidRDefault="007A0F85" w:rsidP="00C025C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F85" w:rsidRPr="00C025C5" w:rsidRDefault="007A0F85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25C5">
        <w:rPr>
          <w:rFonts w:ascii="Arial" w:hAnsi="Arial" w:cs="Arial"/>
          <w:b/>
          <w:sz w:val="24"/>
          <w:szCs w:val="24"/>
          <w:u w:val="single"/>
        </w:rPr>
        <w:t xml:space="preserve">PEQUENO EXPEDIENTE </w:t>
      </w:r>
    </w:p>
    <w:p w:rsidR="007A0F85" w:rsidRPr="00C025C5" w:rsidRDefault="007A0F85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A0F85" w:rsidRPr="00C025C5" w:rsidRDefault="007A0F85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sz w:val="24"/>
          <w:szCs w:val="24"/>
        </w:rPr>
        <w:t xml:space="preserve">Fez uso da palavra o vereador </w:t>
      </w:r>
      <w:proofErr w:type="spellStart"/>
      <w:r w:rsidRPr="00C025C5">
        <w:rPr>
          <w:rFonts w:ascii="Arial" w:hAnsi="Arial" w:cs="Arial"/>
          <w:sz w:val="24"/>
          <w:szCs w:val="24"/>
        </w:rPr>
        <w:t>Lelo</w:t>
      </w:r>
      <w:proofErr w:type="spellEnd"/>
      <w:r w:rsidRPr="00C02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25C5">
        <w:rPr>
          <w:rFonts w:ascii="Arial" w:hAnsi="Arial" w:cs="Arial"/>
          <w:sz w:val="24"/>
          <w:szCs w:val="24"/>
        </w:rPr>
        <w:t>Pagani</w:t>
      </w:r>
      <w:proofErr w:type="spellEnd"/>
      <w:r w:rsidRPr="00C025C5">
        <w:rPr>
          <w:rFonts w:ascii="Arial" w:hAnsi="Arial" w:cs="Arial"/>
          <w:sz w:val="24"/>
          <w:szCs w:val="24"/>
        </w:rPr>
        <w:t>.</w:t>
      </w:r>
    </w:p>
    <w:p w:rsidR="007A0F85" w:rsidRPr="00C025C5" w:rsidRDefault="007A0F85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A0F85" w:rsidRPr="00C025C5" w:rsidRDefault="007A0F85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25C5">
        <w:rPr>
          <w:rFonts w:ascii="Arial" w:hAnsi="Arial" w:cs="Arial"/>
          <w:b/>
          <w:sz w:val="24"/>
          <w:szCs w:val="24"/>
          <w:u w:val="single"/>
        </w:rPr>
        <w:t>TRIBUNA LIVRE</w:t>
      </w:r>
    </w:p>
    <w:p w:rsidR="007A0F85" w:rsidRPr="00C025C5" w:rsidRDefault="007A0F85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A0F85" w:rsidRPr="00C025C5" w:rsidRDefault="0000687B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25C5">
        <w:rPr>
          <w:rFonts w:ascii="Arial" w:hAnsi="Arial" w:cs="Arial"/>
          <w:sz w:val="24"/>
          <w:szCs w:val="24"/>
        </w:rPr>
        <w:t>Foi explanado o tema: “Dia das prerrogativas dos Advogados”.</w:t>
      </w:r>
    </w:p>
    <w:p w:rsidR="007A0F85" w:rsidRPr="00C025C5" w:rsidRDefault="007A0F85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C025C5" w:rsidRDefault="00BE3086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25C5">
        <w:rPr>
          <w:rFonts w:ascii="Arial" w:hAnsi="Arial" w:cs="Arial"/>
          <w:b/>
          <w:sz w:val="24"/>
          <w:szCs w:val="24"/>
          <w:u w:val="single"/>
        </w:rPr>
        <w:t xml:space="preserve">GRANDE EXPEDIENTE </w:t>
      </w:r>
    </w:p>
    <w:p w:rsidR="00B11F44" w:rsidRPr="00C025C5" w:rsidRDefault="00B11F44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C025C5" w:rsidRDefault="00BE3086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sz w:val="24"/>
          <w:szCs w:val="24"/>
        </w:rPr>
        <w:t xml:space="preserve">Fizeram uso da palavra os vereadores: </w:t>
      </w:r>
      <w:r w:rsidR="0000687B" w:rsidRPr="00C025C5">
        <w:rPr>
          <w:rFonts w:ascii="Arial" w:hAnsi="Arial" w:cs="Arial"/>
          <w:sz w:val="24"/>
          <w:szCs w:val="24"/>
        </w:rPr>
        <w:t xml:space="preserve">Welinton Japa, Thiago Padovan, </w:t>
      </w:r>
      <w:proofErr w:type="spellStart"/>
      <w:r w:rsidR="0000687B" w:rsidRPr="00C025C5">
        <w:rPr>
          <w:rFonts w:ascii="Arial" w:hAnsi="Arial" w:cs="Arial"/>
          <w:sz w:val="24"/>
          <w:szCs w:val="24"/>
        </w:rPr>
        <w:t>Lelo</w:t>
      </w:r>
      <w:proofErr w:type="spellEnd"/>
      <w:r w:rsidR="0000687B" w:rsidRPr="00C025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87B" w:rsidRPr="00C025C5">
        <w:rPr>
          <w:rFonts w:ascii="Arial" w:hAnsi="Arial" w:cs="Arial"/>
          <w:sz w:val="24"/>
          <w:szCs w:val="24"/>
        </w:rPr>
        <w:t>Pagani</w:t>
      </w:r>
      <w:proofErr w:type="spellEnd"/>
      <w:r w:rsidR="0000687B" w:rsidRPr="00C025C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0687B" w:rsidRPr="00C025C5">
        <w:rPr>
          <w:rFonts w:ascii="Arial" w:hAnsi="Arial" w:cs="Arial"/>
          <w:sz w:val="24"/>
          <w:szCs w:val="24"/>
        </w:rPr>
        <w:t>Cula</w:t>
      </w:r>
      <w:proofErr w:type="spellEnd"/>
      <w:r w:rsidR="0000687B" w:rsidRPr="00C025C5">
        <w:rPr>
          <w:rFonts w:ascii="Arial" w:hAnsi="Arial" w:cs="Arial"/>
          <w:sz w:val="24"/>
          <w:szCs w:val="24"/>
        </w:rPr>
        <w:t>.</w:t>
      </w:r>
    </w:p>
    <w:p w:rsidR="00B11F44" w:rsidRPr="00C025C5" w:rsidRDefault="00B11F44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Default="00B11F44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025C5" w:rsidRDefault="00C025C5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025C5" w:rsidRDefault="00C025C5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025C5" w:rsidRPr="00C025C5" w:rsidRDefault="00C025C5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C025C5" w:rsidRDefault="00BE3086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25C5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11F44" w:rsidRPr="00C025C5" w:rsidRDefault="00B11F4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1) Projeto de Lei Complementar Nº 12/2025</w:t>
      </w:r>
      <w:r w:rsidRPr="00C025C5">
        <w:rPr>
          <w:rFonts w:ascii="Arial" w:hAnsi="Arial" w:cs="Arial"/>
          <w:sz w:val="24"/>
          <w:szCs w:val="24"/>
        </w:rPr>
        <w:t xml:space="preserve">, de iniciativa da </w:t>
      </w:r>
      <w:r w:rsidRPr="00C025C5">
        <w:rPr>
          <w:rFonts w:ascii="Arial" w:hAnsi="Arial" w:cs="Arial"/>
          <w:b/>
          <w:sz w:val="24"/>
          <w:szCs w:val="24"/>
        </w:rPr>
        <w:t>Mesa Diretora</w:t>
      </w:r>
      <w:r w:rsidRPr="00C025C5">
        <w:rPr>
          <w:rFonts w:ascii="Arial" w:hAnsi="Arial" w:cs="Arial"/>
          <w:sz w:val="24"/>
          <w:szCs w:val="24"/>
        </w:rPr>
        <w:t>, que dispõe sobre a política remuneratória na reorganização administrativa da Câmara Municipal de Botucatu.</w:t>
      </w: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sz w:val="24"/>
          <w:szCs w:val="24"/>
        </w:rPr>
        <w:t>Discussão e votação únicas</w:t>
      </w: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025C5">
        <w:rPr>
          <w:rFonts w:ascii="Arial" w:hAnsi="Arial" w:cs="Arial"/>
          <w:sz w:val="24"/>
          <w:szCs w:val="24"/>
        </w:rPr>
        <w:t>quórum</w:t>
      </w:r>
      <w:proofErr w:type="gramEnd"/>
      <w:r w:rsidRPr="00C025C5">
        <w:rPr>
          <w:rFonts w:ascii="Arial" w:hAnsi="Arial" w:cs="Arial"/>
          <w:sz w:val="24"/>
          <w:szCs w:val="24"/>
        </w:rPr>
        <w:t xml:space="preserve">: maioria absoluta </w:t>
      </w: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APROVADO pela maioria dos vereadores.</w:t>
      </w: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2) Projeto de Resolução Nº 1/2025</w:t>
      </w:r>
      <w:r w:rsidRPr="00C025C5">
        <w:rPr>
          <w:rFonts w:ascii="Arial" w:hAnsi="Arial" w:cs="Arial"/>
          <w:sz w:val="24"/>
          <w:szCs w:val="24"/>
        </w:rPr>
        <w:t>,</w:t>
      </w:r>
      <w:r w:rsidRPr="00C025C5">
        <w:rPr>
          <w:rFonts w:ascii="Arial" w:hAnsi="Arial" w:cs="Arial"/>
          <w:b/>
          <w:sz w:val="24"/>
          <w:szCs w:val="24"/>
        </w:rPr>
        <w:t xml:space="preserve"> </w:t>
      </w:r>
      <w:r w:rsidRPr="00C025C5">
        <w:rPr>
          <w:rFonts w:ascii="Arial" w:hAnsi="Arial" w:cs="Arial"/>
          <w:sz w:val="24"/>
          <w:szCs w:val="24"/>
        </w:rPr>
        <w:t xml:space="preserve">de iniciativa da </w:t>
      </w:r>
      <w:r w:rsidRPr="00C025C5">
        <w:rPr>
          <w:rFonts w:ascii="Arial" w:hAnsi="Arial" w:cs="Arial"/>
          <w:b/>
          <w:sz w:val="24"/>
          <w:szCs w:val="24"/>
        </w:rPr>
        <w:t>Mesa Diretora</w:t>
      </w:r>
      <w:r w:rsidRPr="00C025C5">
        <w:rPr>
          <w:rFonts w:ascii="Arial" w:hAnsi="Arial" w:cs="Arial"/>
          <w:sz w:val="24"/>
          <w:szCs w:val="24"/>
        </w:rPr>
        <w:t>, que dispõe sobre a reestruturação organizacional e administrativa da Câmara Municipal e dá outras providências.</w:t>
      </w: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sz w:val="24"/>
          <w:szCs w:val="24"/>
        </w:rPr>
        <w:t>Discussão e votação únicas</w:t>
      </w: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025C5">
        <w:rPr>
          <w:rFonts w:ascii="Arial" w:hAnsi="Arial" w:cs="Arial"/>
          <w:sz w:val="24"/>
          <w:szCs w:val="24"/>
        </w:rPr>
        <w:t>quórum</w:t>
      </w:r>
      <w:proofErr w:type="gramEnd"/>
      <w:r w:rsidRPr="00C025C5">
        <w:rPr>
          <w:rFonts w:ascii="Arial" w:hAnsi="Arial" w:cs="Arial"/>
          <w:sz w:val="24"/>
          <w:szCs w:val="24"/>
        </w:rPr>
        <w:t>: maioria absoluta</w:t>
      </w:r>
    </w:p>
    <w:p w:rsidR="00B11F44" w:rsidRPr="00C025C5" w:rsidRDefault="00B11F44" w:rsidP="00C025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00687B" w:rsidRPr="00C025C5" w:rsidRDefault="0000687B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APROVADO pela maioria dos vereadores.</w:t>
      </w:r>
    </w:p>
    <w:p w:rsidR="00B11F44" w:rsidRPr="00C025C5" w:rsidRDefault="00B11F44" w:rsidP="00C025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C025C5" w:rsidRP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7ª SESSÃO EXTRAORDINÁRIA DA 1ª SESSÃO LEGISLATIVA DA 19ª LEGISLATURA</w:t>
      </w:r>
    </w:p>
    <w:p w:rsidR="00C025C5" w:rsidRP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C025C5" w:rsidRPr="00C025C5" w:rsidRDefault="00C025C5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 xml:space="preserve">DIA: </w:t>
      </w:r>
      <w:r w:rsidRPr="00C025C5">
        <w:rPr>
          <w:rFonts w:ascii="Arial" w:hAnsi="Arial" w:cs="Arial"/>
          <w:sz w:val="24"/>
          <w:szCs w:val="24"/>
        </w:rPr>
        <w:t>22/4/2025</w:t>
      </w:r>
    </w:p>
    <w:p w:rsidR="00C025C5" w:rsidRPr="00C025C5" w:rsidRDefault="00C025C5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HORÁRIO</w:t>
      </w:r>
      <w:r w:rsidRPr="00C025C5">
        <w:rPr>
          <w:rFonts w:ascii="Arial" w:hAnsi="Arial" w:cs="Arial"/>
          <w:sz w:val="24"/>
          <w:szCs w:val="24"/>
        </w:rPr>
        <w:t>: das 21h32 às 21h</w:t>
      </w:r>
      <w:r>
        <w:rPr>
          <w:rFonts w:ascii="Arial" w:hAnsi="Arial" w:cs="Arial"/>
          <w:sz w:val="24"/>
          <w:szCs w:val="24"/>
        </w:rPr>
        <w:t>59</w:t>
      </w:r>
    </w:p>
    <w:p w:rsidR="00C025C5" w:rsidRP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C025C5" w:rsidRP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C025C5" w:rsidRPr="00C025C5" w:rsidRDefault="00C025C5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PRESIDÊNCIA</w:t>
      </w:r>
    </w:p>
    <w:p w:rsidR="00C025C5" w:rsidRPr="00C025C5" w:rsidRDefault="00C025C5" w:rsidP="00C025C5">
      <w:pPr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C025C5">
        <w:rPr>
          <w:rFonts w:ascii="Arial" w:hAnsi="Arial" w:cs="Arial"/>
          <w:sz w:val="24"/>
          <w:szCs w:val="24"/>
        </w:rPr>
        <w:t>Cula</w:t>
      </w:r>
      <w:proofErr w:type="spellEnd"/>
    </w:p>
    <w:p w:rsidR="00C025C5" w:rsidRPr="00C025C5" w:rsidRDefault="00C025C5" w:rsidP="00C025C5">
      <w:pPr>
        <w:jc w:val="both"/>
        <w:rPr>
          <w:rFonts w:ascii="Arial" w:hAnsi="Arial" w:cs="Arial"/>
          <w:sz w:val="24"/>
          <w:szCs w:val="24"/>
        </w:rPr>
      </w:pPr>
    </w:p>
    <w:p w:rsidR="00C025C5" w:rsidRP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SECRETARIA</w:t>
      </w:r>
    </w:p>
    <w:p w:rsidR="00C025C5" w:rsidRPr="00C025C5" w:rsidRDefault="00C025C5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025C5">
        <w:rPr>
          <w:rFonts w:ascii="Arial" w:hAnsi="Arial" w:cs="Arial"/>
          <w:sz w:val="24"/>
          <w:szCs w:val="24"/>
        </w:rPr>
        <w:t>Vereadora Erika</w:t>
      </w:r>
      <w:proofErr w:type="gramEnd"/>
      <w:r w:rsidRPr="00C025C5">
        <w:rPr>
          <w:rFonts w:ascii="Arial" w:hAnsi="Arial" w:cs="Arial"/>
          <w:sz w:val="24"/>
          <w:szCs w:val="24"/>
        </w:rPr>
        <w:t xml:space="preserve"> da Liga do Bem</w:t>
      </w:r>
    </w:p>
    <w:p w:rsidR="00C025C5" w:rsidRPr="00C025C5" w:rsidRDefault="00C025C5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C025C5" w:rsidRPr="00C025C5" w:rsidRDefault="00C025C5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C025C5" w:rsidRPr="00C025C5" w:rsidRDefault="00C025C5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25C5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C025C5" w:rsidRPr="00C025C5" w:rsidRDefault="00C025C5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b/>
          <w:sz w:val="24"/>
          <w:szCs w:val="24"/>
          <w:lang w:eastAsia="pt-BR"/>
        </w:rPr>
        <w:t>1) Projeto de Lei Complementar Nº 10/2025</w:t>
      </w:r>
      <w:r w:rsidRPr="00C025C5">
        <w:rPr>
          <w:rFonts w:ascii="Arial" w:hAnsi="Arial" w:cs="Arial"/>
          <w:sz w:val="24"/>
          <w:szCs w:val="24"/>
          <w:lang w:eastAsia="pt-BR"/>
        </w:rPr>
        <w:t xml:space="preserve">, de iniciativa do </w:t>
      </w:r>
      <w:r w:rsidRPr="00C025C5">
        <w:rPr>
          <w:rFonts w:ascii="Arial" w:hAnsi="Arial" w:cs="Arial"/>
          <w:b/>
          <w:sz w:val="24"/>
          <w:szCs w:val="24"/>
          <w:lang w:eastAsia="pt-BR"/>
        </w:rPr>
        <w:t>Prefeito</w:t>
      </w:r>
      <w:r w:rsidRPr="00C025C5">
        <w:rPr>
          <w:rFonts w:ascii="Arial" w:hAnsi="Arial" w:cs="Arial"/>
          <w:sz w:val="24"/>
          <w:szCs w:val="24"/>
          <w:lang w:eastAsia="pt-BR"/>
        </w:rPr>
        <w:t xml:space="preserve">, que dispõe sobre alteração da Lei Complementar nº </w:t>
      </w:r>
      <w:r w:rsidRPr="00C025C5">
        <w:rPr>
          <w:rFonts w:ascii="Arial" w:hAnsi="Arial" w:cs="Arial"/>
          <w:sz w:val="24"/>
          <w:szCs w:val="24"/>
          <w:lang w:eastAsia="pt-BR"/>
        </w:rPr>
        <w:lastRenderedPageBreak/>
        <w:t>1.288/21 (PPA – 2022/2025), alteração da Lei Complementar nº 1.383/24 (LDO/2025) ”.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sz w:val="24"/>
          <w:szCs w:val="24"/>
          <w:lang w:eastAsia="pt-BR"/>
        </w:rPr>
        <w:t>Discussão e votação únicas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C025C5">
        <w:rPr>
          <w:rFonts w:ascii="Arial" w:hAnsi="Arial" w:cs="Arial"/>
          <w:sz w:val="24"/>
          <w:szCs w:val="24"/>
          <w:lang w:eastAsia="pt-BR"/>
        </w:rPr>
        <w:t>quórum</w:t>
      </w:r>
      <w:proofErr w:type="gramEnd"/>
      <w:r w:rsidRPr="00C025C5">
        <w:rPr>
          <w:rFonts w:ascii="Arial" w:hAnsi="Arial" w:cs="Arial"/>
          <w:sz w:val="24"/>
          <w:szCs w:val="24"/>
          <w:lang w:eastAsia="pt-BR"/>
        </w:rPr>
        <w:t>: maioria absoluta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sz w:val="24"/>
          <w:szCs w:val="24"/>
          <w:lang w:eastAsia="pt-BR"/>
        </w:rPr>
        <w:t xml:space="preserve">       </w:t>
      </w:r>
    </w:p>
    <w:p w:rsidR="00C025C5" w:rsidRP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C025C5" w:rsidRDefault="00C025C5" w:rsidP="00C025C5">
      <w:pPr>
        <w:suppressAutoHyphens w:val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b/>
          <w:sz w:val="24"/>
          <w:szCs w:val="24"/>
          <w:lang w:eastAsia="pt-BR"/>
        </w:rPr>
        <w:t>2) Projeto de Lei Complementar Nº 11/2025</w:t>
      </w:r>
      <w:r w:rsidRPr="00C025C5">
        <w:rPr>
          <w:rFonts w:ascii="Arial" w:hAnsi="Arial" w:cs="Arial"/>
          <w:sz w:val="24"/>
          <w:szCs w:val="24"/>
          <w:lang w:eastAsia="pt-BR"/>
        </w:rPr>
        <w:t xml:space="preserve">, de iniciativa do </w:t>
      </w:r>
      <w:r w:rsidRPr="00C025C5">
        <w:rPr>
          <w:rFonts w:ascii="Arial" w:hAnsi="Arial" w:cs="Arial"/>
          <w:b/>
          <w:sz w:val="24"/>
          <w:szCs w:val="24"/>
          <w:lang w:eastAsia="pt-BR"/>
        </w:rPr>
        <w:t>Prefeito</w:t>
      </w:r>
      <w:r w:rsidRPr="00C025C5">
        <w:rPr>
          <w:rFonts w:ascii="Arial" w:hAnsi="Arial" w:cs="Arial"/>
          <w:sz w:val="24"/>
          <w:szCs w:val="24"/>
          <w:lang w:eastAsia="pt-BR"/>
        </w:rPr>
        <w:t>, que altera o Quadro de Pessoal (Secretaria Municipal de Assistência Social).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sz w:val="24"/>
          <w:szCs w:val="24"/>
          <w:lang w:eastAsia="pt-BR"/>
        </w:rPr>
        <w:t>Discussão e votação únicas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C025C5">
        <w:rPr>
          <w:rFonts w:ascii="Arial" w:hAnsi="Arial" w:cs="Arial"/>
          <w:sz w:val="24"/>
          <w:szCs w:val="24"/>
          <w:lang w:eastAsia="pt-BR"/>
        </w:rPr>
        <w:t>quórum</w:t>
      </w:r>
      <w:proofErr w:type="gramEnd"/>
      <w:r w:rsidRPr="00C025C5">
        <w:rPr>
          <w:rFonts w:ascii="Arial" w:hAnsi="Arial" w:cs="Arial"/>
          <w:sz w:val="24"/>
          <w:szCs w:val="24"/>
          <w:lang w:eastAsia="pt-BR"/>
        </w:rPr>
        <w:t>: maioria absoluta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sz w:val="24"/>
          <w:szCs w:val="24"/>
          <w:lang w:eastAsia="pt-BR"/>
        </w:rPr>
        <w:t xml:space="preserve">    </w:t>
      </w:r>
    </w:p>
    <w:p w:rsidR="00C025C5" w:rsidRP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b/>
          <w:sz w:val="24"/>
          <w:szCs w:val="24"/>
          <w:lang w:eastAsia="pt-BR"/>
        </w:rPr>
        <w:t>3) Projeto de Lei Nº 25/2025</w:t>
      </w:r>
      <w:r w:rsidRPr="00C025C5">
        <w:rPr>
          <w:rFonts w:ascii="Arial" w:hAnsi="Arial" w:cs="Arial"/>
          <w:sz w:val="24"/>
          <w:szCs w:val="24"/>
          <w:lang w:eastAsia="pt-BR"/>
        </w:rPr>
        <w:t>,</w:t>
      </w:r>
      <w:r w:rsidRPr="00C025C5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C025C5">
        <w:rPr>
          <w:rFonts w:ascii="Arial" w:hAnsi="Arial" w:cs="Arial"/>
          <w:sz w:val="24"/>
          <w:szCs w:val="24"/>
          <w:lang w:eastAsia="pt-BR"/>
        </w:rPr>
        <w:t xml:space="preserve">de iniciativa do </w:t>
      </w:r>
      <w:r w:rsidRPr="00C025C5">
        <w:rPr>
          <w:rFonts w:ascii="Arial" w:hAnsi="Arial" w:cs="Arial"/>
          <w:b/>
          <w:sz w:val="24"/>
          <w:szCs w:val="24"/>
          <w:lang w:eastAsia="pt-BR"/>
        </w:rPr>
        <w:t>Prefeito</w:t>
      </w:r>
      <w:r w:rsidRPr="00C025C5">
        <w:rPr>
          <w:rFonts w:ascii="Arial" w:hAnsi="Arial" w:cs="Arial"/>
          <w:sz w:val="24"/>
          <w:szCs w:val="24"/>
          <w:lang w:eastAsia="pt-BR"/>
        </w:rPr>
        <w:t>, que dispõe sobre alteração da Lei nº 6.728/2024 (LOA/2025), abertura de crédito adicional especial e suplementar até o limite de R$ 506.603,89 (quinhentos e seis mil, seiscentos e três reais e oitenta e nove centavos).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sz w:val="24"/>
          <w:szCs w:val="24"/>
          <w:lang w:eastAsia="pt-BR"/>
        </w:rPr>
        <w:t>Discussão e votação únicas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C025C5">
        <w:rPr>
          <w:rFonts w:ascii="Arial" w:hAnsi="Arial" w:cs="Arial"/>
          <w:sz w:val="24"/>
          <w:szCs w:val="24"/>
          <w:lang w:eastAsia="pt-BR"/>
        </w:rPr>
        <w:t>quórum</w:t>
      </w:r>
      <w:proofErr w:type="gramEnd"/>
      <w:r w:rsidRPr="00C025C5">
        <w:rPr>
          <w:rFonts w:ascii="Arial" w:hAnsi="Arial" w:cs="Arial"/>
          <w:sz w:val="24"/>
          <w:szCs w:val="24"/>
          <w:lang w:eastAsia="pt-BR"/>
        </w:rPr>
        <w:t>: maioria simples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025C5" w:rsidRP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b/>
          <w:sz w:val="24"/>
          <w:szCs w:val="24"/>
          <w:lang w:eastAsia="pt-BR"/>
        </w:rPr>
        <w:t>4) Projeto de Lei Nº 31/2025</w:t>
      </w:r>
      <w:r w:rsidRPr="00C025C5">
        <w:rPr>
          <w:rFonts w:ascii="Arial" w:hAnsi="Arial" w:cs="Arial"/>
          <w:sz w:val="24"/>
          <w:szCs w:val="24"/>
          <w:lang w:eastAsia="pt-BR"/>
        </w:rPr>
        <w:t xml:space="preserve">, de iniciativa do </w:t>
      </w:r>
      <w:r w:rsidRPr="00C025C5">
        <w:rPr>
          <w:rFonts w:ascii="Arial" w:hAnsi="Arial" w:cs="Arial"/>
          <w:b/>
          <w:sz w:val="24"/>
          <w:szCs w:val="24"/>
          <w:lang w:eastAsia="pt-BR"/>
        </w:rPr>
        <w:t>Prefeito</w:t>
      </w:r>
      <w:r w:rsidRPr="00C025C5">
        <w:rPr>
          <w:rFonts w:ascii="Arial" w:hAnsi="Arial" w:cs="Arial"/>
          <w:sz w:val="24"/>
          <w:szCs w:val="24"/>
          <w:lang w:eastAsia="pt-BR"/>
        </w:rPr>
        <w:t>, que Dispõe sobre a reestruturação do Conselho Tutelar e dá outras providências.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sz w:val="24"/>
          <w:szCs w:val="24"/>
          <w:lang w:eastAsia="pt-BR"/>
        </w:rPr>
        <w:t>Discussão e votação únicas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C025C5">
        <w:rPr>
          <w:rFonts w:ascii="Arial" w:hAnsi="Arial" w:cs="Arial"/>
          <w:sz w:val="24"/>
          <w:szCs w:val="24"/>
          <w:lang w:eastAsia="pt-BR"/>
        </w:rPr>
        <w:t>quórum</w:t>
      </w:r>
      <w:proofErr w:type="gramEnd"/>
      <w:r w:rsidRPr="00C025C5">
        <w:rPr>
          <w:rFonts w:ascii="Arial" w:hAnsi="Arial" w:cs="Arial"/>
          <w:sz w:val="24"/>
          <w:szCs w:val="24"/>
          <w:lang w:eastAsia="pt-BR"/>
        </w:rPr>
        <w:t>: maioria absoluta</w:t>
      </w:r>
    </w:p>
    <w:p w:rsidR="00C025C5" w:rsidRPr="00C025C5" w:rsidRDefault="00C025C5" w:rsidP="00C025C5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C025C5">
        <w:rPr>
          <w:rFonts w:ascii="Arial" w:hAnsi="Arial" w:cs="Arial"/>
          <w:sz w:val="24"/>
          <w:szCs w:val="24"/>
          <w:lang w:eastAsia="pt-BR"/>
        </w:rPr>
        <w:t xml:space="preserve">       </w:t>
      </w:r>
    </w:p>
    <w:p w:rsidR="00C025C5" w:rsidRPr="00C025C5" w:rsidRDefault="00C025C5" w:rsidP="00C025C5">
      <w:pPr>
        <w:jc w:val="both"/>
        <w:rPr>
          <w:rFonts w:ascii="Arial" w:hAnsi="Arial" w:cs="Arial"/>
          <w:sz w:val="24"/>
          <w:szCs w:val="24"/>
        </w:rPr>
      </w:pPr>
    </w:p>
    <w:p w:rsidR="00C025C5" w:rsidRPr="00C025C5" w:rsidRDefault="00C025C5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APROVADO pela unanimidade dos vereadores</w:t>
      </w:r>
      <w:bookmarkStart w:id="0" w:name="_GoBack"/>
      <w:bookmarkEnd w:id="0"/>
      <w:r w:rsidRPr="00C025C5">
        <w:rPr>
          <w:rFonts w:ascii="Arial" w:hAnsi="Arial" w:cs="Arial"/>
          <w:b/>
          <w:sz w:val="24"/>
          <w:szCs w:val="24"/>
        </w:rPr>
        <w:t>.</w:t>
      </w:r>
    </w:p>
    <w:p w:rsidR="00C025C5" w:rsidRPr="00C025C5" w:rsidRDefault="00C025C5" w:rsidP="00C025C5">
      <w:pPr>
        <w:jc w:val="both"/>
        <w:rPr>
          <w:rFonts w:ascii="Arial" w:hAnsi="Arial" w:cs="Arial"/>
          <w:sz w:val="24"/>
          <w:szCs w:val="24"/>
        </w:rPr>
      </w:pPr>
    </w:p>
    <w:p w:rsidR="00C025C5" w:rsidRPr="00C025C5" w:rsidRDefault="00C025C5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C025C5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C025C5" w:rsidRDefault="0000687B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Daniele Vieira de Menezes</w:t>
      </w:r>
    </w:p>
    <w:p w:rsidR="00B11F44" w:rsidRPr="00C025C5" w:rsidRDefault="0000687B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sz w:val="24"/>
          <w:szCs w:val="24"/>
        </w:rPr>
        <w:t>Assistente Administrativa</w:t>
      </w:r>
    </w:p>
    <w:p w:rsidR="00B11F44" w:rsidRPr="00C025C5" w:rsidRDefault="00B11F4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C025C5" w:rsidRDefault="00BE3086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C025C5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B11F44" w:rsidRPr="00C025C5" w:rsidRDefault="00BE3086" w:rsidP="00C025C5">
      <w:pPr>
        <w:pStyle w:val="Ttulo10"/>
        <w:jc w:val="both"/>
        <w:rPr>
          <w:rFonts w:ascii="Arial" w:hAnsi="Arial" w:cs="Arial"/>
          <w:szCs w:val="24"/>
        </w:rPr>
      </w:pPr>
      <w:r w:rsidRPr="00C025C5">
        <w:rPr>
          <w:rFonts w:ascii="Arial" w:hAnsi="Arial" w:cs="Arial"/>
          <w:b w:val="0"/>
          <w:szCs w:val="24"/>
          <w:u w:val="none"/>
        </w:rPr>
        <w:t>Chefe de Divisão Legislativa</w:t>
      </w:r>
    </w:p>
    <w:p w:rsidR="00B11F44" w:rsidRPr="00C025C5" w:rsidRDefault="00B11F44" w:rsidP="00C025C5">
      <w:pPr>
        <w:pStyle w:val="Corpodetexto"/>
        <w:rPr>
          <w:rFonts w:ascii="Arial" w:hAnsi="Arial" w:cs="Arial"/>
          <w:sz w:val="24"/>
          <w:szCs w:val="24"/>
        </w:rPr>
      </w:pPr>
    </w:p>
    <w:p w:rsidR="00B11F44" w:rsidRPr="00C025C5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DB3B09" w:rsidRPr="00C025C5" w:rsidRDefault="00DB3B09" w:rsidP="00C025C5">
      <w:pPr>
        <w:jc w:val="both"/>
        <w:rPr>
          <w:rFonts w:ascii="Arial" w:hAnsi="Arial" w:cs="Arial"/>
          <w:sz w:val="24"/>
          <w:szCs w:val="24"/>
        </w:rPr>
      </w:pPr>
    </w:p>
    <w:sectPr w:rsidR="00DB3B09" w:rsidRPr="00C025C5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671" w:rsidRDefault="00054671">
      <w:r>
        <w:separator/>
      </w:r>
    </w:p>
  </w:endnote>
  <w:endnote w:type="continuationSeparator" w:id="0">
    <w:p w:rsidR="00054671" w:rsidRDefault="0005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BE3086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054671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671" w:rsidRDefault="00054671">
      <w:r>
        <w:separator/>
      </w:r>
    </w:p>
  </w:footnote>
  <w:footnote w:type="continuationSeparator" w:id="0">
    <w:p w:rsidR="00054671" w:rsidRDefault="0005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BE3086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BE3086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6D3A1961"/>
    <w:multiLevelType w:val="hybridMultilevel"/>
    <w:tmpl w:val="9CE6A7CE"/>
    <w:lvl w:ilvl="0" w:tplc="5E22C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A3974"/>
    <w:rsid w:val="00170F18"/>
    <w:rsid w:val="002C37D3"/>
    <w:rsid w:val="00307C65"/>
    <w:rsid w:val="0032210C"/>
    <w:rsid w:val="003C557F"/>
    <w:rsid w:val="004902B0"/>
    <w:rsid w:val="0051442A"/>
    <w:rsid w:val="005D40D8"/>
    <w:rsid w:val="006A681F"/>
    <w:rsid w:val="007959FB"/>
    <w:rsid w:val="007A0F85"/>
    <w:rsid w:val="0082075C"/>
    <w:rsid w:val="0082658D"/>
    <w:rsid w:val="00975051"/>
    <w:rsid w:val="00A07463"/>
    <w:rsid w:val="00AD0218"/>
    <w:rsid w:val="00AF17D2"/>
    <w:rsid w:val="00B11F44"/>
    <w:rsid w:val="00BE3086"/>
    <w:rsid w:val="00C025C5"/>
    <w:rsid w:val="00C22D1C"/>
    <w:rsid w:val="00C30944"/>
    <w:rsid w:val="00DB3B09"/>
    <w:rsid w:val="00DC7BBE"/>
    <w:rsid w:val="00E73702"/>
    <w:rsid w:val="00F27AEF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671E42-3AC9-4DD2-90A1-E0011FCF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2039</Words>
  <Characters>11014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13</cp:revision>
  <cp:lastPrinted>1995-11-21T19:41:00Z</cp:lastPrinted>
  <dcterms:created xsi:type="dcterms:W3CDTF">2020-07-10T14:12:00Z</dcterms:created>
  <dcterms:modified xsi:type="dcterms:W3CDTF">2025-04-23T17:42:00Z</dcterms:modified>
</cp:coreProperties>
</file>