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2B3EF3A4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bookmarkStart w:id="0" w:name="_GoBack"/>
      <w:bookmarkEnd w:id="0"/>
      <w:r w:rsidR="008F344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JU</w:t>
      </w:r>
      <w:r w:rsidR="008F344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HO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4214F515" w14:textId="0C384A5C" w:rsidR="00DC2763" w:rsidRDefault="00DC2763" w:rsidP="00EB0CE5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 w:rsidR="00EB0CE5">
        <w:rPr>
          <w:rFonts w:ascii="Arial" w:hAnsi="Arial" w:cs="Arial"/>
          <w:b/>
          <w:bCs/>
          <w:sz w:val="28"/>
          <w:szCs w:val="32"/>
          <w:lang w:eastAsia="x-none"/>
        </w:rPr>
        <w:t>23</w:t>
      </w: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DC276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="00EB0CE5">
        <w:rPr>
          <w:rFonts w:ascii="Arial" w:hAnsi="Arial" w:cs="Arial"/>
          <w:bCs/>
          <w:sz w:val="28"/>
          <w:szCs w:val="32"/>
          <w:lang w:eastAsia="x-none"/>
        </w:rPr>
        <w:t>a</w:t>
      </w:r>
      <w:r w:rsidR="00EB0CE5" w:rsidRPr="00EB0CE5">
        <w:rPr>
          <w:rFonts w:ascii="Arial" w:hAnsi="Arial" w:cs="Arial"/>
          <w:bCs/>
          <w:sz w:val="28"/>
          <w:szCs w:val="32"/>
          <w:lang w:eastAsia="x-none"/>
        </w:rPr>
        <w:t>ltera o Quadro de Pessoal visando a criação do cargo de Psicopedagogo.</w:t>
      </w:r>
    </w:p>
    <w:p w14:paraId="5F91EB76" w14:textId="77777777" w:rsidR="009614CE" w:rsidRDefault="009614CE" w:rsidP="009614CE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961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0B78"/>
    <w:rsid w:val="00055B2F"/>
    <w:rsid w:val="000639C9"/>
    <w:rsid w:val="00074061"/>
    <w:rsid w:val="0008645E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32C31"/>
    <w:rsid w:val="00672CE9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15EA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0CE5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5</cp:revision>
  <cp:lastPrinted>2024-05-13T21:39:00Z</cp:lastPrinted>
  <dcterms:created xsi:type="dcterms:W3CDTF">2025-07-07T11:30:00Z</dcterms:created>
  <dcterms:modified xsi:type="dcterms:W3CDTF">2025-07-07T17:24:00Z</dcterms:modified>
</cp:coreProperties>
</file>