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93C58" w:rsidRPr="00D7270B" w:rsidRDefault="007D7D0F" w:rsidP="00E65DD6">
      <w:pPr>
        <w:pStyle w:val="Ttulo"/>
        <w:rPr>
          <w:sz w:val="28"/>
          <w:szCs w:val="28"/>
        </w:rPr>
      </w:pPr>
      <w:r w:rsidRPr="00D7270B">
        <w:rPr>
          <w:rFonts w:ascii="Arial" w:hAnsi="Arial" w:cs="Arial"/>
          <w:color w:val="000000"/>
          <w:sz w:val="28"/>
          <w:szCs w:val="28"/>
        </w:rPr>
        <w:t xml:space="preserve">Data </w:t>
      </w:r>
      <w:r w:rsidRPr="00D7270B">
        <w:rPr>
          <w:rStyle w:val="var3"/>
          <w:rFonts w:ascii="Arial" w:hAnsi="Arial" w:cs="Arial"/>
          <w:b/>
          <w:bCs/>
          <w:color w:val="000000"/>
          <w:sz w:val="28"/>
          <w:szCs w:val="28"/>
        </w:rPr>
        <w:t>25 de agosto de 2025</w:t>
      </w:r>
    </w:p>
    <w:p w:rsidR="00293C58" w:rsidRPr="00D7270B" w:rsidRDefault="00293C58" w:rsidP="00E65DD6">
      <w:pPr>
        <w:pStyle w:val="Ttulo1"/>
        <w:numPr>
          <w:ilvl w:val="0"/>
          <w:numId w:val="2"/>
        </w:numPr>
        <w:ind w:left="1440" w:firstLine="720"/>
        <w:jc w:val="both"/>
        <w:rPr>
          <w:rFonts w:ascii="Arial" w:hAnsi="Arial" w:cs="Arial"/>
          <w:szCs w:val="28"/>
        </w:rPr>
      </w:pPr>
    </w:p>
    <w:p w:rsidR="00482288" w:rsidRPr="00D7270B" w:rsidRDefault="00482288" w:rsidP="00E65DD6">
      <w:pPr>
        <w:jc w:val="both"/>
        <w:rPr>
          <w:rFonts w:ascii="Arial" w:hAnsi="Arial" w:cs="Arial"/>
          <w:b/>
          <w:bCs/>
          <w:sz w:val="28"/>
          <w:szCs w:val="28"/>
          <w:u w:val="single"/>
        </w:rPr>
      </w:pPr>
    </w:p>
    <w:p w:rsidR="00293C58" w:rsidRPr="00D7270B" w:rsidRDefault="007D7D0F" w:rsidP="00E65DD6">
      <w:pPr>
        <w:jc w:val="both"/>
        <w:rPr>
          <w:rFonts w:ascii="Arial" w:hAnsi="Arial" w:cs="Arial"/>
          <w:b/>
          <w:bCs/>
          <w:sz w:val="28"/>
          <w:szCs w:val="28"/>
          <w:u w:val="single"/>
        </w:rPr>
      </w:pPr>
      <w:r w:rsidRPr="00D7270B">
        <w:rPr>
          <w:rFonts w:ascii="Arial" w:hAnsi="Arial" w:cs="Arial"/>
          <w:b/>
          <w:bCs/>
          <w:sz w:val="28"/>
          <w:szCs w:val="28"/>
          <w:u w:val="single"/>
        </w:rPr>
        <w:t xml:space="preserve">REQUERIMENTOS </w:t>
      </w:r>
      <w:r w:rsidR="006B62CD" w:rsidRPr="00D7270B">
        <w:rPr>
          <w:rFonts w:ascii="Arial" w:hAnsi="Arial" w:cs="Arial"/>
          <w:b/>
          <w:bCs/>
          <w:sz w:val="28"/>
          <w:szCs w:val="28"/>
          <w:u w:val="single"/>
        </w:rPr>
        <w:t>DE PESAR</w:t>
      </w:r>
      <w:r w:rsidR="008B2CF8">
        <w:rPr>
          <w:rFonts w:ascii="Arial" w:hAnsi="Arial" w:cs="Arial"/>
          <w:b/>
          <w:bCs/>
          <w:sz w:val="28"/>
          <w:szCs w:val="28"/>
          <w:u w:val="single"/>
        </w:rPr>
        <w:t xml:space="preserve"> DEFERIDOS PELA PRESIDÊNCIA</w:t>
      </w:r>
      <w:r w:rsidR="006B62CD" w:rsidRPr="00D7270B">
        <w:rPr>
          <w:rFonts w:ascii="Arial" w:hAnsi="Arial" w:cs="Arial"/>
          <w:b/>
          <w:bCs/>
          <w:sz w:val="28"/>
          <w:szCs w:val="28"/>
          <w:u w:val="single"/>
        </w:rPr>
        <w:t>:</w:t>
      </w:r>
    </w:p>
    <w:p w:rsidR="0064275A" w:rsidRPr="00D7270B" w:rsidRDefault="0064275A" w:rsidP="00E65DD6">
      <w:pPr>
        <w:jc w:val="both"/>
        <w:rPr>
          <w:rFonts w:ascii="Arial" w:hAnsi="Arial" w:cs="Arial"/>
          <w:sz w:val="28"/>
          <w:szCs w:val="28"/>
        </w:rPr>
      </w:pPr>
    </w:p>
    <w:p w:rsidR="00F83FB2" w:rsidRPr="00D7270B" w:rsidRDefault="007D7D0F" w:rsidP="00E65DD6">
      <w:pPr>
        <w:jc w:val="both"/>
        <w:rPr>
          <w:rFonts w:ascii="Arial" w:hAnsi="Arial" w:cs="Arial"/>
          <w:sz w:val="28"/>
          <w:szCs w:val="28"/>
        </w:rPr>
      </w:pPr>
      <w:r w:rsidRPr="00D7270B">
        <w:rPr>
          <w:rFonts w:ascii="Arial" w:hAnsi="Arial" w:cs="Arial"/>
          <w:b/>
          <w:sz w:val="28"/>
          <w:szCs w:val="28"/>
          <w:u w:val="single"/>
        </w:rPr>
        <w:t>Autoria:</w:t>
      </w:r>
      <w:r w:rsidRPr="00D7270B">
        <w:rPr>
          <w:rFonts w:ascii="Arial" w:hAnsi="Arial" w:cs="Arial"/>
          <w:b/>
          <w:sz w:val="28"/>
          <w:szCs w:val="28"/>
        </w:rPr>
        <w:t xml:space="preserve"> Todos os Vereadores</w:t>
      </w:r>
    </w:p>
    <w:p w:rsidR="00813C79" w:rsidRPr="00D7270B" w:rsidRDefault="00813C79" w:rsidP="00E65DD6">
      <w:pPr>
        <w:jc w:val="both"/>
        <w:rPr>
          <w:rFonts w:ascii="Arial" w:hAnsi="Arial" w:cs="Arial"/>
          <w:b/>
          <w:sz w:val="28"/>
          <w:szCs w:val="28"/>
        </w:rPr>
      </w:pPr>
    </w:p>
    <w:p w:rsidR="00813C79" w:rsidRPr="00D7270B" w:rsidRDefault="007D7D0F" w:rsidP="00E65DD6">
      <w:pPr>
        <w:jc w:val="both"/>
        <w:rPr>
          <w:rFonts w:ascii="Arial" w:hAnsi="Arial" w:cs="Arial"/>
          <w:b/>
          <w:sz w:val="28"/>
          <w:szCs w:val="28"/>
        </w:rPr>
      </w:pPr>
      <w:r w:rsidRPr="00D7270B">
        <w:rPr>
          <w:rFonts w:ascii="Arial" w:hAnsi="Arial" w:cs="Arial"/>
          <w:b/>
          <w:sz w:val="28"/>
          <w:szCs w:val="28"/>
        </w:rPr>
        <w:t>N°. 62</w:t>
      </w:r>
    </w:p>
    <w:p w:rsidR="00813C79" w:rsidRPr="00D7270B" w:rsidRDefault="007D7D0F" w:rsidP="00E65DD6">
      <w:pPr>
        <w:jc w:val="both"/>
        <w:rPr>
          <w:rFonts w:ascii="Arial" w:hAnsi="Arial" w:cs="Arial"/>
          <w:b/>
          <w:sz w:val="28"/>
          <w:szCs w:val="28"/>
        </w:rPr>
      </w:pPr>
      <w:r w:rsidRPr="00D7270B">
        <w:rPr>
          <w:rFonts w:ascii="Arial" w:hAnsi="Arial" w:cs="Arial"/>
          <w:sz w:val="28"/>
          <w:szCs w:val="28"/>
        </w:rPr>
        <w:t xml:space="preserve">Voto de pesar pelo falecimento da senhora Therezinha Rodrigues dos Santos, sepultada em 21 de agosto de 2025, aos 89 anos.  </w:t>
      </w:r>
    </w:p>
    <w:p w:rsidR="00813C79" w:rsidRPr="00D7270B" w:rsidRDefault="00813C79" w:rsidP="00E65DD6">
      <w:pPr>
        <w:jc w:val="both"/>
        <w:rPr>
          <w:rFonts w:ascii="Arial" w:hAnsi="Arial" w:cs="Arial"/>
          <w:b/>
          <w:sz w:val="28"/>
          <w:szCs w:val="28"/>
        </w:rPr>
      </w:pPr>
    </w:p>
    <w:p w:rsidR="00813C79" w:rsidRPr="00D7270B" w:rsidRDefault="007D7D0F" w:rsidP="00E65DD6">
      <w:pPr>
        <w:jc w:val="both"/>
        <w:rPr>
          <w:rFonts w:ascii="Arial" w:hAnsi="Arial" w:cs="Arial"/>
          <w:b/>
          <w:sz w:val="28"/>
          <w:szCs w:val="28"/>
        </w:rPr>
      </w:pPr>
      <w:r w:rsidRPr="00D7270B">
        <w:rPr>
          <w:rFonts w:ascii="Arial" w:hAnsi="Arial" w:cs="Arial"/>
          <w:b/>
          <w:sz w:val="28"/>
          <w:szCs w:val="28"/>
        </w:rPr>
        <w:t>N°.</w:t>
      </w:r>
      <w:r w:rsidR="00E65DD6" w:rsidRPr="00D7270B">
        <w:rPr>
          <w:rFonts w:ascii="Arial" w:hAnsi="Arial" w:cs="Arial"/>
          <w:b/>
          <w:sz w:val="28"/>
          <w:szCs w:val="28"/>
        </w:rPr>
        <w:t xml:space="preserve"> 63</w:t>
      </w:r>
    </w:p>
    <w:p w:rsidR="00813C79" w:rsidRPr="00D7270B" w:rsidRDefault="007D7D0F" w:rsidP="00E65DD6">
      <w:pPr>
        <w:jc w:val="both"/>
        <w:rPr>
          <w:rFonts w:ascii="Arial" w:hAnsi="Arial" w:cs="Arial"/>
          <w:b/>
          <w:sz w:val="28"/>
          <w:szCs w:val="28"/>
        </w:rPr>
      </w:pPr>
      <w:r w:rsidRPr="00D7270B">
        <w:rPr>
          <w:rFonts w:ascii="Arial" w:hAnsi="Arial" w:cs="Arial"/>
          <w:sz w:val="28"/>
          <w:szCs w:val="28"/>
        </w:rPr>
        <w:t xml:space="preserve">Voto de pesar pelo falecimento do senhor Edison Cardoso dos Santos, sepultado em 22 de agosto de 2025, aos 81 anos.  </w:t>
      </w:r>
    </w:p>
    <w:p w:rsidR="00813C79" w:rsidRPr="00D7270B" w:rsidRDefault="00813C79" w:rsidP="00E65DD6">
      <w:pPr>
        <w:jc w:val="both"/>
        <w:rPr>
          <w:rFonts w:ascii="Arial" w:hAnsi="Arial" w:cs="Arial"/>
          <w:sz w:val="28"/>
          <w:szCs w:val="28"/>
        </w:rPr>
      </w:pPr>
    </w:p>
    <w:p w:rsidR="00482288" w:rsidRPr="00D7270B" w:rsidRDefault="007D7D0F" w:rsidP="00E65DD6">
      <w:pPr>
        <w:jc w:val="both"/>
        <w:rPr>
          <w:rFonts w:ascii="Arial" w:hAnsi="Arial" w:cs="Arial"/>
          <w:sz w:val="28"/>
          <w:szCs w:val="28"/>
        </w:rPr>
      </w:pPr>
      <w:r w:rsidRPr="00D7270B">
        <w:rPr>
          <w:rFonts w:ascii="Arial" w:hAnsi="Arial" w:cs="Arial"/>
          <w:b/>
          <w:sz w:val="28"/>
          <w:szCs w:val="28"/>
        </w:rPr>
        <w:t>N°. 64</w:t>
      </w:r>
    </w:p>
    <w:p w:rsidR="00482288" w:rsidRPr="00D7270B" w:rsidRDefault="007D7D0F" w:rsidP="00E65DD6">
      <w:pPr>
        <w:jc w:val="both"/>
        <w:rPr>
          <w:rFonts w:ascii="Arial" w:hAnsi="Arial" w:cs="Arial"/>
          <w:sz w:val="28"/>
          <w:szCs w:val="28"/>
        </w:rPr>
      </w:pPr>
      <w:r w:rsidRPr="00D7270B">
        <w:rPr>
          <w:rFonts w:ascii="Arial" w:hAnsi="Arial" w:cs="Arial"/>
          <w:sz w:val="28"/>
          <w:szCs w:val="28"/>
        </w:rPr>
        <w:t xml:space="preserve">Voto de pesar pelo falecimento do senhor Luiz Luvizutto, sepultado em 23 de agosto de 2025, aos 74 anos.  </w:t>
      </w:r>
    </w:p>
    <w:p w:rsidR="00482288" w:rsidRPr="00D7270B" w:rsidRDefault="00482288" w:rsidP="00482288">
      <w:pPr>
        <w:jc w:val="both"/>
        <w:rPr>
          <w:rFonts w:ascii="Arial" w:hAnsi="Arial" w:cs="Arial"/>
          <w:b/>
          <w:sz w:val="28"/>
          <w:szCs w:val="28"/>
        </w:rPr>
      </w:pPr>
    </w:p>
    <w:p w:rsidR="00482288" w:rsidRPr="00D7270B" w:rsidRDefault="007D7D0F" w:rsidP="00E65DD6">
      <w:pPr>
        <w:jc w:val="both"/>
        <w:rPr>
          <w:rFonts w:ascii="Arial" w:hAnsi="Arial" w:cs="Arial"/>
          <w:sz w:val="28"/>
          <w:szCs w:val="28"/>
        </w:rPr>
      </w:pPr>
      <w:r w:rsidRPr="00D7270B">
        <w:rPr>
          <w:rFonts w:ascii="Arial" w:hAnsi="Arial" w:cs="Arial"/>
          <w:b/>
          <w:sz w:val="28"/>
          <w:szCs w:val="28"/>
        </w:rPr>
        <w:t>N°. 65</w:t>
      </w:r>
    </w:p>
    <w:p w:rsidR="00482288" w:rsidRPr="00D7270B" w:rsidRDefault="007D7D0F" w:rsidP="00E65DD6">
      <w:pPr>
        <w:jc w:val="both"/>
        <w:rPr>
          <w:rFonts w:ascii="Arial" w:hAnsi="Arial" w:cs="Arial"/>
          <w:sz w:val="28"/>
          <w:szCs w:val="28"/>
        </w:rPr>
      </w:pPr>
      <w:r w:rsidRPr="00D7270B">
        <w:rPr>
          <w:rFonts w:ascii="Arial" w:hAnsi="Arial" w:cs="Arial"/>
          <w:sz w:val="28"/>
          <w:szCs w:val="28"/>
        </w:rPr>
        <w:t>Voto de pesar p</w:t>
      </w:r>
      <w:r w:rsidRPr="00D7270B">
        <w:rPr>
          <w:rFonts w:ascii="Arial" w:hAnsi="Arial" w:cs="Arial"/>
          <w:sz w:val="28"/>
          <w:szCs w:val="28"/>
        </w:rPr>
        <w:t>elo falecimento do senhor Manoel Francisco Leme, sepultado em 24 de agosto de 2025, aos 96 anos.</w:t>
      </w:r>
    </w:p>
    <w:p w:rsidR="00FE7B68" w:rsidRPr="00D7270B" w:rsidRDefault="00FE7B68" w:rsidP="00E65DD6">
      <w:pPr>
        <w:jc w:val="both"/>
        <w:rPr>
          <w:rFonts w:ascii="Arial" w:hAnsi="Arial" w:cs="Arial"/>
          <w:sz w:val="28"/>
          <w:szCs w:val="28"/>
        </w:rPr>
      </w:pPr>
    </w:p>
    <w:p w:rsidR="00FE7B68" w:rsidRPr="00D7270B" w:rsidRDefault="007D7D0F" w:rsidP="00FE7B68">
      <w:pPr>
        <w:jc w:val="both"/>
        <w:rPr>
          <w:rFonts w:ascii="Arial" w:hAnsi="Arial" w:cs="Arial"/>
          <w:sz w:val="28"/>
          <w:szCs w:val="28"/>
        </w:rPr>
      </w:pPr>
      <w:r w:rsidRPr="00D7270B">
        <w:rPr>
          <w:rFonts w:ascii="Arial" w:hAnsi="Arial" w:cs="Arial"/>
          <w:b/>
          <w:sz w:val="28"/>
          <w:szCs w:val="28"/>
        </w:rPr>
        <w:t>N°. 66</w:t>
      </w:r>
    </w:p>
    <w:p w:rsidR="00FE7B68" w:rsidRPr="00D7270B" w:rsidRDefault="007D7D0F" w:rsidP="00E65DD6">
      <w:pPr>
        <w:jc w:val="both"/>
        <w:rPr>
          <w:rFonts w:ascii="Arial" w:hAnsi="Arial" w:cs="Arial"/>
          <w:sz w:val="28"/>
          <w:szCs w:val="28"/>
        </w:rPr>
      </w:pPr>
      <w:r w:rsidRPr="00D7270B">
        <w:rPr>
          <w:rFonts w:ascii="Arial" w:hAnsi="Arial" w:cs="Arial"/>
          <w:sz w:val="28"/>
          <w:szCs w:val="28"/>
        </w:rPr>
        <w:t>Voto de pesar pelo falecimento do senhor Reginaldo Chavari, sepultado em 25 de agosto de 2025, aos 92 anos.</w:t>
      </w:r>
    </w:p>
    <w:p w:rsidR="00482288" w:rsidRPr="00D7270B" w:rsidRDefault="00482288" w:rsidP="00E65DD6">
      <w:pPr>
        <w:jc w:val="both"/>
        <w:rPr>
          <w:rFonts w:ascii="Arial" w:hAnsi="Arial" w:cs="Arial"/>
          <w:sz w:val="28"/>
          <w:szCs w:val="28"/>
        </w:rPr>
      </w:pPr>
    </w:p>
    <w:p w:rsidR="00F93EA2" w:rsidRPr="00D7270B" w:rsidRDefault="00F93EA2" w:rsidP="00E65DD6">
      <w:pPr>
        <w:jc w:val="both"/>
        <w:rPr>
          <w:rFonts w:ascii="Arial" w:hAnsi="Arial" w:cs="Arial"/>
          <w:sz w:val="28"/>
          <w:szCs w:val="28"/>
        </w:rPr>
      </w:pPr>
    </w:p>
    <w:p w:rsidR="00F93EA2" w:rsidRPr="00D7270B" w:rsidRDefault="007D7D0F" w:rsidP="00E65DD6">
      <w:pPr>
        <w:suppressAutoHyphens w:val="0"/>
        <w:spacing w:after="160" w:line="259" w:lineRule="auto"/>
        <w:jc w:val="both"/>
        <w:rPr>
          <w:rFonts w:ascii="Arial" w:hAnsi="Arial" w:cs="Arial"/>
          <w:b/>
          <w:bCs/>
          <w:sz w:val="28"/>
          <w:szCs w:val="28"/>
          <w:u w:val="single"/>
        </w:rPr>
      </w:pPr>
      <w:r w:rsidRPr="00D7270B">
        <w:rPr>
          <w:rFonts w:ascii="Arial" w:hAnsi="Arial" w:cs="Arial"/>
          <w:b/>
          <w:bCs/>
          <w:sz w:val="28"/>
          <w:szCs w:val="28"/>
          <w:u w:val="single"/>
        </w:rPr>
        <w:t>REQUERIMENTOS</w:t>
      </w:r>
      <w:r w:rsidR="008B2CF8">
        <w:rPr>
          <w:rFonts w:ascii="Arial" w:hAnsi="Arial" w:cs="Arial"/>
          <w:b/>
          <w:bCs/>
          <w:sz w:val="28"/>
          <w:szCs w:val="28"/>
          <w:u w:val="single"/>
        </w:rPr>
        <w:t xml:space="preserve"> APROVADOS</w:t>
      </w:r>
      <w:r w:rsidRPr="00D7270B">
        <w:rPr>
          <w:rFonts w:ascii="Arial" w:hAnsi="Arial" w:cs="Arial"/>
          <w:b/>
          <w:bCs/>
          <w:sz w:val="28"/>
          <w:szCs w:val="28"/>
          <w:u w:val="single"/>
        </w:rPr>
        <w:t>:</w:t>
      </w:r>
    </w:p>
    <w:p w:rsidR="00F93EA2" w:rsidRPr="00D7270B" w:rsidRDefault="00F93EA2" w:rsidP="00E65DD6">
      <w:pPr>
        <w:jc w:val="both"/>
        <w:rPr>
          <w:rFonts w:ascii="Arial" w:hAnsi="Arial" w:cs="Arial"/>
          <w:b/>
          <w:bCs/>
          <w:sz w:val="28"/>
          <w:szCs w:val="28"/>
          <w:u w:val="single"/>
        </w:rPr>
      </w:pPr>
    </w:p>
    <w:p w:rsidR="00F83D30" w:rsidRPr="00D7270B" w:rsidRDefault="007D7D0F" w:rsidP="00E65DD6">
      <w:pPr>
        <w:jc w:val="both"/>
        <w:rPr>
          <w:rFonts w:ascii="Arial" w:hAnsi="Arial" w:cs="Arial"/>
          <w:sz w:val="28"/>
          <w:szCs w:val="28"/>
        </w:rPr>
      </w:pPr>
      <w:r w:rsidRPr="00D7270B">
        <w:rPr>
          <w:rFonts w:ascii="Arial" w:hAnsi="Arial" w:cs="Arial"/>
          <w:b/>
          <w:sz w:val="28"/>
          <w:szCs w:val="28"/>
        </w:rPr>
        <w:t xml:space="preserve">N°. 668 </w:t>
      </w:r>
      <w:r w:rsidR="006B62CD" w:rsidRPr="00D7270B">
        <w:rPr>
          <w:rFonts w:ascii="Arial" w:hAnsi="Arial" w:cs="Arial"/>
          <w:b/>
          <w:sz w:val="28"/>
          <w:szCs w:val="28"/>
        </w:rPr>
        <w:t>- Autoria: ER</w:t>
      </w:r>
      <w:r w:rsidRPr="00D7270B">
        <w:rPr>
          <w:rFonts w:ascii="Arial" w:hAnsi="Arial" w:cs="Arial"/>
          <w:b/>
          <w:sz w:val="28"/>
          <w:szCs w:val="28"/>
        </w:rPr>
        <w:t xml:space="preserve">IKA </w:t>
      </w:r>
      <w:r w:rsidRPr="00D7270B">
        <w:rPr>
          <w:rFonts w:ascii="Arial" w:hAnsi="Arial" w:cs="Arial"/>
          <w:b/>
          <w:sz w:val="28"/>
          <w:szCs w:val="28"/>
        </w:rPr>
        <w:t>DA LIGA DO BEM, LELO PAGANI e</w:t>
      </w:r>
      <w:r w:rsidR="006B62CD" w:rsidRPr="00D7270B">
        <w:rPr>
          <w:rFonts w:ascii="Arial" w:hAnsi="Arial" w:cs="Arial"/>
          <w:b/>
          <w:sz w:val="28"/>
          <w:szCs w:val="28"/>
        </w:rPr>
        <w:t xml:space="preserve"> CULA</w:t>
      </w:r>
    </w:p>
    <w:p w:rsidR="00813C79" w:rsidRDefault="007D7D0F" w:rsidP="00E65DD6">
      <w:pPr>
        <w:jc w:val="both"/>
        <w:rPr>
          <w:rFonts w:ascii="Arial" w:hAnsi="Arial" w:cs="Arial"/>
          <w:sz w:val="28"/>
          <w:szCs w:val="28"/>
        </w:rPr>
      </w:pPr>
      <w:r w:rsidRPr="009867A9">
        <w:rPr>
          <w:rFonts w:ascii="Arial" w:hAnsi="Arial" w:cs="Arial"/>
          <w:sz w:val="28"/>
          <w:szCs w:val="28"/>
        </w:rPr>
        <w:t>Secretário de Infraestrutura</w:t>
      </w:r>
      <w:r>
        <w:rPr>
          <w:rFonts w:ascii="Arial" w:hAnsi="Arial" w:cs="Arial"/>
          <w:sz w:val="28"/>
          <w:szCs w:val="28"/>
        </w:rPr>
        <w:t xml:space="preserve">, </w:t>
      </w:r>
      <w:r w:rsidRPr="009867A9">
        <w:rPr>
          <w:rFonts w:ascii="Arial" w:hAnsi="Arial" w:cs="Arial"/>
          <w:sz w:val="28"/>
          <w:szCs w:val="28"/>
        </w:rPr>
        <w:t xml:space="preserve">Secretário Adjunto para Assuntos do Transporte Coletivo e Trânsito </w:t>
      </w:r>
      <w:r>
        <w:rPr>
          <w:rFonts w:ascii="Arial" w:hAnsi="Arial" w:cs="Arial"/>
          <w:sz w:val="28"/>
          <w:szCs w:val="28"/>
        </w:rPr>
        <w:t>e</w:t>
      </w:r>
      <w:r w:rsidRPr="009867A9">
        <w:rPr>
          <w:rFonts w:ascii="Arial" w:hAnsi="Arial" w:cs="Arial"/>
          <w:sz w:val="28"/>
          <w:szCs w:val="28"/>
        </w:rPr>
        <w:t xml:space="preserve"> Presidente da Concessionária Rodovias do Tietê - solicitando que considerem realizar pintura de sinalização horizontal na </w:t>
      </w:r>
      <w:r w:rsidRPr="009867A9">
        <w:rPr>
          <w:rFonts w:ascii="Arial" w:hAnsi="Arial" w:cs="Arial"/>
          <w:sz w:val="28"/>
          <w:szCs w:val="28"/>
        </w:rPr>
        <w:t>Rodovia Alcides Soares, bem como a instalação de mais placas estáticas de regulamentação, advertência, indicação e sonorizadores de chão, entre o Distrito de Vitoriana e o trevo de acesso à Rodovia Geraldo Pereira de Barros, a SP-191.</w:t>
      </w:r>
    </w:p>
    <w:p w:rsidR="009867A9" w:rsidRDefault="009867A9" w:rsidP="00E65DD6">
      <w:pPr>
        <w:jc w:val="both"/>
        <w:rPr>
          <w:rFonts w:ascii="Arial" w:hAnsi="Arial" w:cs="Arial"/>
          <w:sz w:val="28"/>
          <w:szCs w:val="28"/>
        </w:rPr>
      </w:pPr>
    </w:p>
    <w:p w:rsidR="009867A9" w:rsidRPr="00D7270B" w:rsidRDefault="009867A9" w:rsidP="00E65DD6">
      <w:pPr>
        <w:jc w:val="both"/>
        <w:rPr>
          <w:rFonts w:ascii="Arial" w:hAnsi="Arial" w:cs="Arial"/>
          <w:sz w:val="28"/>
          <w:szCs w:val="28"/>
        </w:rPr>
      </w:pPr>
    </w:p>
    <w:p w:rsidR="00813C79" w:rsidRPr="00D7270B" w:rsidRDefault="007D7D0F" w:rsidP="00E65DD6">
      <w:pPr>
        <w:jc w:val="both"/>
        <w:rPr>
          <w:rFonts w:ascii="Arial" w:hAnsi="Arial" w:cs="Arial"/>
          <w:sz w:val="28"/>
          <w:szCs w:val="28"/>
        </w:rPr>
      </w:pPr>
      <w:r w:rsidRPr="00D7270B">
        <w:rPr>
          <w:rFonts w:ascii="Arial" w:hAnsi="Arial" w:cs="Arial"/>
          <w:b/>
          <w:sz w:val="28"/>
          <w:szCs w:val="28"/>
        </w:rPr>
        <w:t xml:space="preserve">N°. 669 </w:t>
      </w:r>
      <w:r w:rsidR="006B62CD" w:rsidRPr="00D7270B">
        <w:rPr>
          <w:rFonts w:ascii="Arial" w:hAnsi="Arial" w:cs="Arial"/>
          <w:b/>
          <w:sz w:val="28"/>
          <w:szCs w:val="28"/>
        </w:rPr>
        <w:t>- Au</w:t>
      </w:r>
      <w:r w:rsidRPr="00D7270B">
        <w:rPr>
          <w:rFonts w:ascii="Arial" w:hAnsi="Arial" w:cs="Arial"/>
          <w:b/>
          <w:sz w:val="28"/>
          <w:szCs w:val="28"/>
        </w:rPr>
        <w:t xml:space="preserve">toria: </w:t>
      </w:r>
      <w:r w:rsidRPr="00D7270B">
        <w:rPr>
          <w:rFonts w:ascii="Arial" w:hAnsi="Arial" w:cs="Arial"/>
          <w:b/>
          <w:sz w:val="28"/>
          <w:szCs w:val="28"/>
        </w:rPr>
        <w:t>LELO PAGANI, VALMIR REIS e</w:t>
      </w:r>
      <w:r w:rsidR="006B62CD" w:rsidRPr="00D7270B">
        <w:rPr>
          <w:rFonts w:ascii="Arial" w:hAnsi="Arial" w:cs="Arial"/>
          <w:b/>
          <w:sz w:val="28"/>
          <w:szCs w:val="28"/>
        </w:rPr>
        <w:t xml:space="preserve"> IELO</w:t>
      </w:r>
    </w:p>
    <w:p w:rsidR="00482288" w:rsidRDefault="007D7D0F" w:rsidP="00E65DD6">
      <w:pPr>
        <w:jc w:val="both"/>
        <w:rPr>
          <w:rFonts w:ascii="Arial" w:hAnsi="Arial" w:cs="Arial"/>
          <w:sz w:val="28"/>
          <w:szCs w:val="28"/>
        </w:rPr>
      </w:pPr>
      <w:r w:rsidRPr="00D7270B">
        <w:rPr>
          <w:rFonts w:ascii="Arial" w:hAnsi="Arial" w:cs="Arial"/>
          <w:sz w:val="28"/>
          <w:szCs w:val="28"/>
        </w:rPr>
        <w:t>Prefeito, Super</w:t>
      </w:r>
      <w:r w:rsidR="00E65DD6" w:rsidRPr="00D7270B">
        <w:rPr>
          <w:rFonts w:ascii="Arial" w:hAnsi="Arial" w:cs="Arial"/>
          <w:sz w:val="28"/>
          <w:szCs w:val="28"/>
        </w:rPr>
        <w:t xml:space="preserve">intendente da Sabesp – solicita-se </w:t>
      </w:r>
      <w:r w:rsidR="00E37DEB" w:rsidRPr="00D7270B">
        <w:rPr>
          <w:rFonts w:ascii="Arial" w:hAnsi="Arial" w:cs="Arial"/>
          <w:sz w:val="28"/>
          <w:szCs w:val="28"/>
        </w:rPr>
        <w:t>informarem</w:t>
      </w:r>
      <w:r w:rsidRPr="00D7270B">
        <w:rPr>
          <w:rFonts w:ascii="Arial" w:hAnsi="Arial" w:cs="Arial"/>
          <w:sz w:val="28"/>
          <w:szCs w:val="28"/>
        </w:rPr>
        <w:t xml:space="preserve"> como estão as tratativas sobre os planejamentos das novas construções de usinas de tratamento de água e esgot</w:t>
      </w:r>
      <w:r w:rsidR="00E37DEB" w:rsidRPr="00D7270B">
        <w:rPr>
          <w:rFonts w:ascii="Arial" w:hAnsi="Arial" w:cs="Arial"/>
          <w:sz w:val="28"/>
          <w:szCs w:val="28"/>
        </w:rPr>
        <w:t>o da Sabesp em nosso município.</w:t>
      </w:r>
    </w:p>
    <w:p w:rsidR="008B2CF8" w:rsidRPr="00D7270B" w:rsidRDefault="008B2CF8" w:rsidP="00E65DD6">
      <w:pPr>
        <w:jc w:val="both"/>
        <w:rPr>
          <w:rFonts w:ascii="Arial" w:hAnsi="Arial" w:cs="Arial"/>
          <w:b/>
          <w:sz w:val="28"/>
          <w:szCs w:val="28"/>
        </w:rPr>
      </w:pPr>
    </w:p>
    <w:p w:rsidR="00813C79" w:rsidRPr="00D7270B" w:rsidRDefault="007D7D0F" w:rsidP="00E65DD6">
      <w:pPr>
        <w:jc w:val="both"/>
        <w:rPr>
          <w:rFonts w:ascii="Arial" w:hAnsi="Arial" w:cs="Arial"/>
          <w:sz w:val="28"/>
          <w:szCs w:val="28"/>
        </w:rPr>
      </w:pPr>
      <w:r w:rsidRPr="00D7270B">
        <w:rPr>
          <w:rFonts w:ascii="Arial" w:hAnsi="Arial" w:cs="Arial"/>
          <w:b/>
          <w:sz w:val="28"/>
          <w:szCs w:val="28"/>
        </w:rPr>
        <w:t xml:space="preserve">N°. 670 </w:t>
      </w:r>
      <w:r w:rsidR="006B62CD" w:rsidRPr="00D7270B">
        <w:rPr>
          <w:rFonts w:ascii="Arial" w:hAnsi="Arial" w:cs="Arial"/>
          <w:b/>
          <w:sz w:val="28"/>
          <w:szCs w:val="28"/>
        </w:rPr>
        <w:t>- Autoria: VAL</w:t>
      </w:r>
      <w:r w:rsidRPr="00D7270B">
        <w:rPr>
          <w:rFonts w:ascii="Arial" w:hAnsi="Arial" w:cs="Arial"/>
          <w:b/>
          <w:sz w:val="28"/>
          <w:szCs w:val="28"/>
        </w:rPr>
        <w:t xml:space="preserve">MIR REIS, IELO, THIAGO PADOVAN e </w:t>
      </w:r>
      <w:r w:rsidR="006B62CD" w:rsidRPr="00D7270B">
        <w:rPr>
          <w:rFonts w:ascii="Arial" w:hAnsi="Arial" w:cs="Arial"/>
          <w:b/>
          <w:sz w:val="28"/>
          <w:szCs w:val="28"/>
        </w:rPr>
        <w:t>LELO PAGANI</w:t>
      </w:r>
    </w:p>
    <w:p w:rsidR="00813C79" w:rsidRPr="00D7270B" w:rsidRDefault="007D7D0F" w:rsidP="00E65DD6">
      <w:pPr>
        <w:jc w:val="both"/>
        <w:rPr>
          <w:rFonts w:ascii="Arial" w:hAnsi="Arial" w:cs="Arial"/>
          <w:b/>
          <w:sz w:val="28"/>
          <w:szCs w:val="28"/>
        </w:rPr>
      </w:pPr>
      <w:r w:rsidRPr="00D7270B">
        <w:rPr>
          <w:rFonts w:ascii="Arial" w:hAnsi="Arial" w:cs="Arial"/>
          <w:sz w:val="28"/>
          <w:szCs w:val="28"/>
        </w:rPr>
        <w:t xml:space="preserve">Secretário de Infraestrutura, Secretário Adjunto para Assuntos do Transporte Coletivo e Trânsito e Presidente da Concessionária Rodovias do Tietê </w:t>
      </w:r>
      <w:r w:rsidR="00E65DD6" w:rsidRPr="00D7270B">
        <w:rPr>
          <w:rFonts w:ascii="Arial" w:hAnsi="Arial" w:cs="Arial"/>
          <w:sz w:val="28"/>
          <w:szCs w:val="28"/>
        </w:rPr>
        <w:t>–</w:t>
      </w:r>
      <w:r w:rsidRPr="00D7270B">
        <w:rPr>
          <w:rFonts w:ascii="Arial" w:hAnsi="Arial" w:cs="Arial"/>
          <w:sz w:val="28"/>
          <w:szCs w:val="28"/>
        </w:rPr>
        <w:t xml:space="preserve"> solicita</w:t>
      </w:r>
      <w:r w:rsidR="00E65DD6" w:rsidRPr="00D7270B">
        <w:rPr>
          <w:rFonts w:ascii="Arial" w:hAnsi="Arial" w:cs="Arial"/>
          <w:sz w:val="28"/>
          <w:szCs w:val="28"/>
        </w:rPr>
        <w:t>-se</w:t>
      </w:r>
      <w:r w:rsidRPr="00D7270B">
        <w:rPr>
          <w:rFonts w:ascii="Arial" w:hAnsi="Arial" w:cs="Arial"/>
          <w:sz w:val="28"/>
          <w:szCs w:val="28"/>
        </w:rPr>
        <w:t xml:space="preserve"> estudos para a construção de acostamentos e de uma </w:t>
      </w:r>
      <w:r w:rsidRPr="00D7270B">
        <w:rPr>
          <w:rFonts w:ascii="Arial" w:hAnsi="Arial" w:cs="Arial"/>
          <w:sz w:val="28"/>
          <w:szCs w:val="28"/>
        </w:rPr>
        <w:t xml:space="preserve">ciclovia no trecho inicial da Rodovia Alcides Soares, entre o Residencial Cachoeirinha e a portaria da Fazenda Lageado, com posterior asfaltamento da área destinada ao acostamento. </w:t>
      </w:r>
    </w:p>
    <w:p w:rsidR="00813C79" w:rsidRPr="00D7270B" w:rsidRDefault="00813C79" w:rsidP="00E65DD6">
      <w:pPr>
        <w:jc w:val="both"/>
        <w:rPr>
          <w:rFonts w:ascii="Arial" w:hAnsi="Arial" w:cs="Arial"/>
          <w:sz w:val="28"/>
          <w:szCs w:val="28"/>
        </w:rPr>
      </w:pPr>
    </w:p>
    <w:p w:rsidR="00813C79" w:rsidRPr="00D7270B" w:rsidRDefault="007D7D0F" w:rsidP="00E65DD6">
      <w:pPr>
        <w:jc w:val="both"/>
        <w:rPr>
          <w:rFonts w:ascii="Arial" w:hAnsi="Arial" w:cs="Arial"/>
          <w:sz w:val="28"/>
          <w:szCs w:val="28"/>
        </w:rPr>
      </w:pPr>
      <w:r w:rsidRPr="00D7270B">
        <w:rPr>
          <w:rFonts w:ascii="Arial" w:hAnsi="Arial" w:cs="Arial"/>
          <w:b/>
          <w:sz w:val="28"/>
          <w:szCs w:val="28"/>
        </w:rPr>
        <w:t xml:space="preserve">N°. 671 </w:t>
      </w:r>
      <w:r w:rsidR="006B62CD" w:rsidRPr="00D7270B">
        <w:rPr>
          <w:rFonts w:ascii="Arial" w:hAnsi="Arial" w:cs="Arial"/>
          <w:b/>
          <w:sz w:val="28"/>
          <w:szCs w:val="28"/>
        </w:rPr>
        <w:t>- Autor</w:t>
      </w:r>
      <w:r w:rsidRPr="00D7270B">
        <w:rPr>
          <w:rFonts w:ascii="Arial" w:hAnsi="Arial" w:cs="Arial"/>
          <w:b/>
          <w:sz w:val="28"/>
          <w:szCs w:val="28"/>
        </w:rPr>
        <w:t>ia: THIAGO PADOVAN, LELO PAGANI e</w:t>
      </w:r>
      <w:r w:rsidR="006B62CD" w:rsidRPr="00D7270B">
        <w:rPr>
          <w:rFonts w:ascii="Arial" w:hAnsi="Arial" w:cs="Arial"/>
          <w:b/>
          <w:sz w:val="28"/>
          <w:szCs w:val="28"/>
        </w:rPr>
        <w:t xml:space="preserve"> VALMIR REIS</w:t>
      </w:r>
    </w:p>
    <w:p w:rsidR="00813C79" w:rsidRPr="00D7270B" w:rsidRDefault="007D7D0F" w:rsidP="00E65DD6">
      <w:pPr>
        <w:jc w:val="both"/>
        <w:rPr>
          <w:rFonts w:ascii="Arial" w:hAnsi="Arial" w:cs="Arial"/>
          <w:b/>
          <w:sz w:val="28"/>
          <w:szCs w:val="28"/>
        </w:rPr>
      </w:pPr>
      <w:r w:rsidRPr="00D7270B">
        <w:rPr>
          <w:rFonts w:ascii="Arial" w:hAnsi="Arial" w:cs="Arial"/>
          <w:sz w:val="28"/>
          <w:szCs w:val="28"/>
        </w:rPr>
        <w:t>Secretário d</w:t>
      </w:r>
      <w:r w:rsidRPr="00D7270B">
        <w:rPr>
          <w:rFonts w:ascii="Arial" w:hAnsi="Arial" w:cs="Arial"/>
          <w:sz w:val="28"/>
          <w:szCs w:val="28"/>
        </w:rPr>
        <w:t xml:space="preserve">e Educação, Secretário Estadual de Educação e Superintendente da Sabesp - solicita-se </w:t>
      </w:r>
      <w:r w:rsidR="00E65DD6" w:rsidRPr="00D7270B">
        <w:rPr>
          <w:rFonts w:ascii="Arial" w:hAnsi="Arial" w:cs="Arial"/>
          <w:sz w:val="28"/>
          <w:szCs w:val="28"/>
        </w:rPr>
        <w:t xml:space="preserve">incluir no planejamento escolar, </w:t>
      </w:r>
      <w:r w:rsidRPr="00D7270B">
        <w:rPr>
          <w:rFonts w:ascii="Arial" w:hAnsi="Arial" w:cs="Arial"/>
          <w:sz w:val="28"/>
          <w:szCs w:val="28"/>
        </w:rPr>
        <w:t>visitas dos alunos a partir do 6º ano às ins</w:t>
      </w:r>
      <w:r w:rsidR="00E37DEB" w:rsidRPr="00D7270B">
        <w:rPr>
          <w:rFonts w:ascii="Arial" w:hAnsi="Arial" w:cs="Arial"/>
          <w:sz w:val="28"/>
          <w:szCs w:val="28"/>
        </w:rPr>
        <w:t xml:space="preserve">talações da barragem de água e </w:t>
      </w:r>
      <w:r w:rsidRPr="00D7270B">
        <w:rPr>
          <w:rFonts w:ascii="Arial" w:hAnsi="Arial" w:cs="Arial"/>
          <w:sz w:val="28"/>
          <w:szCs w:val="28"/>
        </w:rPr>
        <w:t>a usina de tratamento de esgoto da SABESP.</w:t>
      </w:r>
    </w:p>
    <w:p w:rsidR="00813C79" w:rsidRPr="00D7270B" w:rsidRDefault="00813C79" w:rsidP="00E65DD6">
      <w:pPr>
        <w:jc w:val="both"/>
        <w:rPr>
          <w:rFonts w:ascii="Arial" w:hAnsi="Arial" w:cs="Arial"/>
          <w:sz w:val="28"/>
          <w:szCs w:val="28"/>
        </w:rPr>
      </w:pPr>
    </w:p>
    <w:p w:rsidR="00813C79" w:rsidRPr="00D7270B" w:rsidRDefault="007D7D0F" w:rsidP="00E65DD6">
      <w:pPr>
        <w:jc w:val="both"/>
        <w:rPr>
          <w:rFonts w:ascii="Arial" w:hAnsi="Arial" w:cs="Arial"/>
          <w:sz w:val="28"/>
          <w:szCs w:val="28"/>
        </w:rPr>
      </w:pPr>
      <w:r w:rsidRPr="00D7270B">
        <w:rPr>
          <w:rFonts w:ascii="Arial" w:hAnsi="Arial" w:cs="Arial"/>
          <w:b/>
          <w:sz w:val="28"/>
          <w:szCs w:val="28"/>
        </w:rPr>
        <w:t xml:space="preserve">N°. 672 </w:t>
      </w:r>
      <w:r w:rsidR="006B62CD" w:rsidRPr="00D7270B">
        <w:rPr>
          <w:rFonts w:ascii="Arial" w:hAnsi="Arial" w:cs="Arial"/>
          <w:b/>
          <w:sz w:val="28"/>
          <w:szCs w:val="28"/>
        </w:rPr>
        <w:t>- Autoria: CULA</w:t>
      </w:r>
    </w:p>
    <w:p w:rsidR="00813C79" w:rsidRPr="00D7270B" w:rsidRDefault="007D7D0F" w:rsidP="00E65DD6">
      <w:pPr>
        <w:jc w:val="both"/>
        <w:rPr>
          <w:rFonts w:ascii="Arial" w:hAnsi="Arial" w:cs="Arial"/>
          <w:b/>
          <w:sz w:val="28"/>
          <w:szCs w:val="28"/>
        </w:rPr>
      </w:pPr>
      <w:r w:rsidRPr="00D7270B">
        <w:rPr>
          <w:rFonts w:ascii="Arial" w:hAnsi="Arial" w:cs="Arial"/>
          <w:sz w:val="28"/>
          <w:szCs w:val="28"/>
        </w:rPr>
        <w:t>Secretário de Infraestrutura - solicita-se ref</w:t>
      </w:r>
      <w:r w:rsidR="00E65DD6" w:rsidRPr="00D7270B">
        <w:rPr>
          <w:rFonts w:ascii="Arial" w:hAnsi="Arial" w:cs="Arial"/>
          <w:sz w:val="28"/>
          <w:szCs w:val="28"/>
        </w:rPr>
        <w:t>orçar a pintura da sinalização</w:t>
      </w:r>
      <w:r w:rsidRPr="00D7270B">
        <w:rPr>
          <w:rFonts w:ascii="Arial" w:hAnsi="Arial" w:cs="Arial"/>
          <w:sz w:val="28"/>
          <w:szCs w:val="28"/>
        </w:rPr>
        <w:t xml:space="preserve"> horizontal </w:t>
      </w:r>
      <w:r w:rsidR="00E65DD6" w:rsidRPr="00D7270B">
        <w:rPr>
          <w:rFonts w:ascii="Arial" w:hAnsi="Arial" w:cs="Arial"/>
          <w:sz w:val="28"/>
          <w:szCs w:val="28"/>
        </w:rPr>
        <w:t xml:space="preserve">de trânsito </w:t>
      </w:r>
      <w:r w:rsidRPr="00D7270B">
        <w:rPr>
          <w:rFonts w:ascii="Arial" w:hAnsi="Arial" w:cs="Arial"/>
          <w:sz w:val="28"/>
          <w:szCs w:val="28"/>
        </w:rPr>
        <w:t>da Estr</w:t>
      </w:r>
      <w:r w:rsidR="00E65DD6" w:rsidRPr="00D7270B">
        <w:rPr>
          <w:rFonts w:ascii="Arial" w:hAnsi="Arial" w:cs="Arial"/>
          <w:sz w:val="28"/>
          <w:szCs w:val="28"/>
        </w:rPr>
        <w:t>ada Municipal Gentil Lourenção.</w:t>
      </w:r>
    </w:p>
    <w:p w:rsidR="00813C79" w:rsidRPr="00D7270B" w:rsidRDefault="00813C79" w:rsidP="00E65DD6">
      <w:pPr>
        <w:jc w:val="both"/>
        <w:rPr>
          <w:rFonts w:ascii="Arial" w:hAnsi="Arial" w:cs="Arial"/>
          <w:sz w:val="28"/>
          <w:szCs w:val="28"/>
        </w:rPr>
      </w:pPr>
    </w:p>
    <w:p w:rsidR="00813C79" w:rsidRPr="00D7270B" w:rsidRDefault="007D7D0F" w:rsidP="00E65DD6">
      <w:pPr>
        <w:jc w:val="both"/>
        <w:rPr>
          <w:rFonts w:ascii="Arial" w:hAnsi="Arial" w:cs="Arial"/>
          <w:sz w:val="28"/>
          <w:szCs w:val="28"/>
        </w:rPr>
      </w:pPr>
      <w:r w:rsidRPr="00D7270B">
        <w:rPr>
          <w:rFonts w:ascii="Arial" w:hAnsi="Arial" w:cs="Arial"/>
          <w:b/>
          <w:sz w:val="28"/>
          <w:szCs w:val="28"/>
        </w:rPr>
        <w:t xml:space="preserve">N°. 673 </w:t>
      </w:r>
      <w:r w:rsidR="006B62CD" w:rsidRPr="00D7270B">
        <w:rPr>
          <w:rFonts w:ascii="Arial" w:hAnsi="Arial" w:cs="Arial"/>
          <w:b/>
          <w:sz w:val="28"/>
          <w:szCs w:val="28"/>
        </w:rPr>
        <w:t>- Autoria: VALMIR REIS</w:t>
      </w:r>
    </w:p>
    <w:p w:rsidR="00813C79" w:rsidRPr="00D7270B" w:rsidRDefault="007D7D0F" w:rsidP="00E65DD6">
      <w:pPr>
        <w:jc w:val="both"/>
        <w:rPr>
          <w:rFonts w:ascii="Arial" w:hAnsi="Arial" w:cs="Arial"/>
          <w:sz w:val="28"/>
          <w:szCs w:val="28"/>
        </w:rPr>
      </w:pPr>
      <w:r w:rsidRPr="00D7270B">
        <w:rPr>
          <w:rFonts w:ascii="Arial" w:hAnsi="Arial" w:cs="Arial"/>
          <w:sz w:val="28"/>
          <w:szCs w:val="28"/>
        </w:rPr>
        <w:t xml:space="preserve">Prefeito e Secretário de Habitação e Urbanismo - solicita-se informações sobre </w:t>
      </w:r>
      <w:r w:rsidRPr="00D7270B">
        <w:rPr>
          <w:rFonts w:ascii="Arial" w:hAnsi="Arial" w:cs="Arial"/>
          <w:sz w:val="28"/>
          <w:szCs w:val="28"/>
        </w:rPr>
        <w:t xml:space="preserve">como estão as tratativas para regularização dos terrenos do </w:t>
      </w:r>
      <w:r w:rsidR="00E65DD6" w:rsidRPr="00D7270B">
        <w:rPr>
          <w:rFonts w:ascii="Arial" w:hAnsi="Arial" w:cs="Arial"/>
          <w:sz w:val="28"/>
          <w:szCs w:val="28"/>
        </w:rPr>
        <w:t>bairro Altos do Paraíso.</w:t>
      </w:r>
    </w:p>
    <w:p w:rsidR="00E65DD6" w:rsidRPr="00D7270B" w:rsidRDefault="00E65DD6" w:rsidP="00E65DD6">
      <w:pPr>
        <w:jc w:val="both"/>
        <w:rPr>
          <w:rFonts w:ascii="Arial" w:hAnsi="Arial" w:cs="Arial"/>
          <w:sz w:val="28"/>
          <w:szCs w:val="28"/>
        </w:rPr>
      </w:pPr>
    </w:p>
    <w:p w:rsidR="00813C79" w:rsidRPr="00D7270B" w:rsidRDefault="007D7D0F" w:rsidP="00E65DD6">
      <w:pPr>
        <w:jc w:val="both"/>
        <w:rPr>
          <w:rFonts w:ascii="Arial" w:hAnsi="Arial" w:cs="Arial"/>
          <w:sz w:val="28"/>
          <w:szCs w:val="28"/>
        </w:rPr>
      </w:pPr>
      <w:r w:rsidRPr="00D7270B">
        <w:rPr>
          <w:rFonts w:ascii="Arial" w:hAnsi="Arial" w:cs="Arial"/>
          <w:b/>
          <w:sz w:val="28"/>
          <w:szCs w:val="28"/>
        </w:rPr>
        <w:t xml:space="preserve">N°. 678 </w:t>
      </w:r>
      <w:r w:rsidR="006B62CD" w:rsidRPr="00D7270B">
        <w:rPr>
          <w:rFonts w:ascii="Arial" w:hAnsi="Arial" w:cs="Arial"/>
          <w:b/>
          <w:sz w:val="28"/>
          <w:szCs w:val="28"/>
        </w:rPr>
        <w:t>- Autori</w:t>
      </w:r>
      <w:r w:rsidRPr="00D7270B">
        <w:rPr>
          <w:rFonts w:ascii="Arial" w:hAnsi="Arial" w:cs="Arial"/>
          <w:b/>
          <w:sz w:val="28"/>
          <w:szCs w:val="28"/>
        </w:rPr>
        <w:t xml:space="preserve">a: THIAGO PADOVAN e </w:t>
      </w:r>
      <w:r w:rsidR="006B62CD" w:rsidRPr="00D7270B">
        <w:rPr>
          <w:rFonts w:ascii="Arial" w:hAnsi="Arial" w:cs="Arial"/>
          <w:b/>
          <w:sz w:val="28"/>
          <w:szCs w:val="28"/>
        </w:rPr>
        <w:t>ZÉ FERNANDES</w:t>
      </w:r>
    </w:p>
    <w:p w:rsidR="00813C79" w:rsidRPr="00D7270B" w:rsidRDefault="007D7D0F" w:rsidP="00E65DD6">
      <w:pPr>
        <w:jc w:val="both"/>
        <w:rPr>
          <w:rFonts w:ascii="Arial" w:hAnsi="Arial" w:cs="Arial"/>
          <w:b/>
          <w:sz w:val="28"/>
          <w:szCs w:val="28"/>
        </w:rPr>
      </w:pPr>
      <w:r w:rsidRPr="00D7270B">
        <w:rPr>
          <w:rFonts w:ascii="Arial" w:hAnsi="Arial" w:cs="Arial"/>
          <w:sz w:val="28"/>
          <w:szCs w:val="28"/>
        </w:rPr>
        <w:t xml:space="preserve">Prefeito e Secretário de Agricultura - solicita-se </w:t>
      </w:r>
      <w:r w:rsidR="00E65DD6" w:rsidRPr="00D7270B">
        <w:rPr>
          <w:rFonts w:ascii="Arial" w:hAnsi="Arial" w:cs="Arial"/>
          <w:sz w:val="28"/>
          <w:szCs w:val="28"/>
        </w:rPr>
        <w:t>implantar o p</w:t>
      </w:r>
      <w:r w:rsidRPr="00D7270B">
        <w:rPr>
          <w:rFonts w:ascii="Arial" w:hAnsi="Arial" w:cs="Arial"/>
          <w:sz w:val="28"/>
          <w:szCs w:val="28"/>
        </w:rPr>
        <w:t>rograma “Porteira Adentro”, garantindo o fortalecimento d</w:t>
      </w:r>
      <w:r w:rsidRPr="00D7270B">
        <w:rPr>
          <w:rFonts w:ascii="Arial" w:hAnsi="Arial" w:cs="Arial"/>
          <w:sz w:val="28"/>
          <w:szCs w:val="28"/>
        </w:rPr>
        <w:t>a agricultura familiar, a valorização do agronegócio e a promoção do desenvolvimento rural sustentável.</w:t>
      </w:r>
    </w:p>
    <w:p w:rsidR="007547D1" w:rsidRDefault="007547D1" w:rsidP="00E65DD6">
      <w:pPr>
        <w:jc w:val="both"/>
        <w:rPr>
          <w:rFonts w:ascii="Arial" w:hAnsi="Arial" w:cs="Arial"/>
          <w:b/>
          <w:sz w:val="28"/>
          <w:szCs w:val="28"/>
        </w:rPr>
      </w:pPr>
    </w:p>
    <w:p w:rsidR="008B2CF8" w:rsidRDefault="008B2CF8" w:rsidP="00E65DD6">
      <w:pPr>
        <w:jc w:val="both"/>
        <w:rPr>
          <w:rFonts w:ascii="Arial" w:hAnsi="Arial" w:cs="Arial"/>
          <w:b/>
          <w:sz w:val="28"/>
          <w:szCs w:val="28"/>
        </w:rPr>
      </w:pPr>
    </w:p>
    <w:p w:rsidR="008B2CF8" w:rsidRDefault="008B2CF8" w:rsidP="00E65DD6">
      <w:pPr>
        <w:jc w:val="both"/>
        <w:rPr>
          <w:rFonts w:ascii="Arial" w:hAnsi="Arial" w:cs="Arial"/>
          <w:b/>
          <w:sz w:val="28"/>
          <w:szCs w:val="28"/>
        </w:rPr>
      </w:pPr>
    </w:p>
    <w:p w:rsidR="008B2CF8" w:rsidRPr="00D7270B" w:rsidRDefault="008B2CF8" w:rsidP="00E65DD6">
      <w:pPr>
        <w:jc w:val="both"/>
        <w:rPr>
          <w:rFonts w:ascii="Arial" w:hAnsi="Arial" w:cs="Arial"/>
          <w:b/>
          <w:sz w:val="28"/>
          <w:szCs w:val="28"/>
        </w:rPr>
      </w:pPr>
    </w:p>
    <w:p w:rsidR="00813C79" w:rsidRPr="00D7270B" w:rsidRDefault="007D7D0F" w:rsidP="00E65DD6">
      <w:pPr>
        <w:jc w:val="both"/>
        <w:rPr>
          <w:rFonts w:ascii="Arial" w:hAnsi="Arial" w:cs="Arial"/>
          <w:sz w:val="28"/>
          <w:szCs w:val="28"/>
        </w:rPr>
      </w:pPr>
      <w:r w:rsidRPr="00D7270B">
        <w:rPr>
          <w:rFonts w:ascii="Arial" w:hAnsi="Arial" w:cs="Arial"/>
          <w:b/>
          <w:sz w:val="28"/>
          <w:szCs w:val="28"/>
        </w:rPr>
        <w:lastRenderedPageBreak/>
        <w:t xml:space="preserve">N°. 679 </w:t>
      </w:r>
      <w:r w:rsidR="006B62CD" w:rsidRPr="00D7270B">
        <w:rPr>
          <w:rFonts w:ascii="Arial" w:hAnsi="Arial" w:cs="Arial"/>
          <w:b/>
          <w:sz w:val="28"/>
          <w:szCs w:val="28"/>
        </w:rPr>
        <w:t>- Autoria: WELINTON JAPA</w:t>
      </w:r>
    </w:p>
    <w:p w:rsidR="00813C79" w:rsidRPr="00D7270B" w:rsidRDefault="007D7D0F" w:rsidP="00E65DD6">
      <w:pPr>
        <w:jc w:val="both"/>
        <w:rPr>
          <w:rFonts w:ascii="Arial" w:hAnsi="Arial" w:cs="Arial"/>
          <w:b/>
          <w:sz w:val="28"/>
          <w:szCs w:val="28"/>
        </w:rPr>
      </w:pPr>
      <w:r w:rsidRPr="00D7270B">
        <w:rPr>
          <w:rFonts w:ascii="Arial" w:hAnsi="Arial" w:cs="Arial"/>
          <w:sz w:val="28"/>
          <w:szCs w:val="28"/>
        </w:rPr>
        <w:t xml:space="preserve">Prefeito e Secretário de Zeladoria - solicita-se diversas melhorias no Parque Linear do Lavapés, “Vereador Oswaldo </w:t>
      </w:r>
      <w:r w:rsidRPr="00D7270B">
        <w:rPr>
          <w:rFonts w:ascii="Arial" w:hAnsi="Arial" w:cs="Arial"/>
          <w:sz w:val="28"/>
          <w:szCs w:val="28"/>
        </w:rPr>
        <w:t>Moreira Pagani”, de forma a garantir a segurança, o bom uso e a preservação deste importante espaço público.</w:t>
      </w:r>
    </w:p>
    <w:p w:rsidR="00D7270B" w:rsidRPr="00D7270B" w:rsidRDefault="00D7270B" w:rsidP="00E65DD6">
      <w:pPr>
        <w:jc w:val="both"/>
        <w:rPr>
          <w:rFonts w:ascii="Arial" w:hAnsi="Arial" w:cs="Arial"/>
          <w:b/>
          <w:sz w:val="28"/>
          <w:szCs w:val="28"/>
        </w:rPr>
      </w:pPr>
    </w:p>
    <w:p w:rsidR="00813C79" w:rsidRPr="00D7270B" w:rsidRDefault="007D7D0F" w:rsidP="00E65DD6">
      <w:pPr>
        <w:jc w:val="both"/>
        <w:rPr>
          <w:rFonts w:ascii="Arial" w:hAnsi="Arial" w:cs="Arial"/>
          <w:sz w:val="28"/>
          <w:szCs w:val="28"/>
        </w:rPr>
      </w:pPr>
      <w:r w:rsidRPr="00D7270B">
        <w:rPr>
          <w:rFonts w:ascii="Arial" w:hAnsi="Arial" w:cs="Arial"/>
          <w:b/>
          <w:sz w:val="28"/>
          <w:szCs w:val="28"/>
        </w:rPr>
        <w:t xml:space="preserve">N°. 680 </w:t>
      </w:r>
      <w:r w:rsidR="006B62CD" w:rsidRPr="00D7270B">
        <w:rPr>
          <w:rFonts w:ascii="Arial" w:hAnsi="Arial" w:cs="Arial"/>
          <w:b/>
          <w:sz w:val="28"/>
          <w:szCs w:val="28"/>
        </w:rPr>
        <w:t>- Autoria: WELINTON JAPA</w:t>
      </w:r>
    </w:p>
    <w:p w:rsidR="00813C79" w:rsidRPr="00D7270B" w:rsidRDefault="007D7D0F" w:rsidP="00E65DD6">
      <w:pPr>
        <w:jc w:val="both"/>
        <w:rPr>
          <w:rFonts w:ascii="Arial" w:hAnsi="Arial" w:cs="Arial"/>
          <w:sz w:val="28"/>
          <w:szCs w:val="28"/>
        </w:rPr>
      </w:pPr>
      <w:r w:rsidRPr="00D7270B">
        <w:rPr>
          <w:rFonts w:ascii="Arial" w:hAnsi="Arial" w:cs="Arial"/>
          <w:sz w:val="28"/>
          <w:szCs w:val="28"/>
        </w:rPr>
        <w:t xml:space="preserve">Secretário Adjunto em Assuntos do Transporte Coletivo e Trânsito - solicita-se estudos de mobilidade para </w:t>
      </w:r>
      <w:r w:rsidRPr="00D7270B">
        <w:rPr>
          <w:rFonts w:ascii="Arial" w:hAnsi="Arial" w:cs="Arial"/>
          <w:sz w:val="28"/>
          <w:szCs w:val="28"/>
        </w:rPr>
        <w:t>instalar placas indicativas de “proibido estacionar”, além de vaga exclusiva para o estacionamento de ambulâncias na Rua José Treviso s/n, no Jardim Botucatu, no Distrito de Rubião Júnior, em frente ao "Estádio Severino de Almeida”.</w:t>
      </w:r>
    </w:p>
    <w:p w:rsidR="00813C79" w:rsidRPr="00D7270B" w:rsidRDefault="00813C79" w:rsidP="00E65DD6">
      <w:pPr>
        <w:jc w:val="both"/>
        <w:rPr>
          <w:rFonts w:ascii="Arial" w:hAnsi="Arial" w:cs="Arial"/>
          <w:sz w:val="28"/>
          <w:szCs w:val="28"/>
        </w:rPr>
      </w:pPr>
    </w:p>
    <w:p w:rsidR="00813C79" w:rsidRPr="00D7270B" w:rsidRDefault="007D7D0F" w:rsidP="00E65DD6">
      <w:pPr>
        <w:jc w:val="both"/>
        <w:rPr>
          <w:rFonts w:ascii="Arial" w:hAnsi="Arial" w:cs="Arial"/>
          <w:sz w:val="28"/>
          <w:szCs w:val="28"/>
        </w:rPr>
      </w:pPr>
      <w:r w:rsidRPr="00D7270B">
        <w:rPr>
          <w:rFonts w:ascii="Arial" w:hAnsi="Arial" w:cs="Arial"/>
          <w:b/>
          <w:sz w:val="28"/>
          <w:szCs w:val="28"/>
        </w:rPr>
        <w:t xml:space="preserve">N°. 681 </w:t>
      </w:r>
      <w:r w:rsidR="006B62CD" w:rsidRPr="00D7270B">
        <w:rPr>
          <w:rFonts w:ascii="Arial" w:hAnsi="Arial" w:cs="Arial"/>
          <w:b/>
          <w:sz w:val="28"/>
          <w:szCs w:val="28"/>
        </w:rPr>
        <w:t>- Autoria: CARLOS TRIGO</w:t>
      </w:r>
    </w:p>
    <w:p w:rsidR="00813C79" w:rsidRPr="00D7270B" w:rsidRDefault="007D7D0F" w:rsidP="00E65DD6">
      <w:pPr>
        <w:jc w:val="both"/>
        <w:rPr>
          <w:rFonts w:ascii="Arial" w:hAnsi="Arial" w:cs="Arial"/>
          <w:b/>
          <w:sz w:val="28"/>
          <w:szCs w:val="28"/>
        </w:rPr>
      </w:pPr>
      <w:r w:rsidRPr="00D7270B">
        <w:rPr>
          <w:rFonts w:ascii="Arial" w:hAnsi="Arial" w:cs="Arial"/>
          <w:sz w:val="28"/>
          <w:szCs w:val="28"/>
        </w:rPr>
        <w:t>Pr</w:t>
      </w:r>
      <w:r w:rsidR="00E65DD6" w:rsidRPr="00D7270B">
        <w:rPr>
          <w:rFonts w:ascii="Arial" w:hAnsi="Arial" w:cs="Arial"/>
          <w:sz w:val="28"/>
          <w:szCs w:val="28"/>
        </w:rPr>
        <w:t xml:space="preserve">efeito - solicita-se implantar </w:t>
      </w:r>
      <w:r w:rsidRPr="00D7270B">
        <w:rPr>
          <w:rFonts w:ascii="Arial" w:hAnsi="Arial" w:cs="Arial"/>
          <w:sz w:val="28"/>
          <w:szCs w:val="28"/>
        </w:rPr>
        <w:t>iluminação na Praça “Wanderley Myr”, localizada entre as ruas Francisco de Oliveira Leite e Rafael Lopes e a Avenida Conde de Serra Negra, no Jardim Peabiru, colocando postes, braços de luz e lâmpadas de LED.</w:t>
      </w:r>
    </w:p>
    <w:p w:rsidR="00813C79" w:rsidRPr="00D7270B" w:rsidRDefault="00813C79" w:rsidP="00E65DD6">
      <w:pPr>
        <w:jc w:val="both"/>
        <w:rPr>
          <w:rFonts w:ascii="Arial" w:hAnsi="Arial" w:cs="Arial"/>
          <w:sz w:val="28"/>
          <w:szCs w:val="28"/>
        </w:rPr>
      </w:pPr>
    </w:p>
    <w:p w:rsidR="00813C79" w:rsidRPr="00D7270B" w:rsidRDefault="007D7D0F" w:rsidP="00E65DD6">
      <w:pPr>
        <w:jc w:val="both"/>
        <w:rPr>
          <w:rFonts w:ascii="Arial" w:hAnsi="Arial" w:cs="Arial"/>
          <w:sz w:val="28"/>
          <w:szCs w:val="28"/>
        </w:rPr>
      </w:pPr>
      <w:r w:rsidRPr="00D7270B">
        <w:rPr>
          <w:rFonts w:ascii="Arial" w:hAnsi="Arial" w:cs="Arial"/>
          <w:b/>
          <w:sz w:val="28"/>
          <w:szCs w:val="28"/>
        </w:rPr>
        <w:t>N°.</w:t>
      </w:r>
      <w:r w:rsidRPr="00D7270B">
        <w:rPr>
          <w:rFonts w:ascii="Arial" w:hAnsi="Arial" w:cs="Arial"/>
          <w:b/>
          <w:sz w:val="28"/>
          <w:szCs w:val="28"/>
        </w:rPr>
        <w:t xml:space="preserve"> 683 </w:t>
      </w:r>
      <w:r w:rsidR="006B62CD" w:rsidRPr="00D7270B">
        <w:rPr>
          <w:rFonts w:ascii="Arial" w:hAnsi="Arial" w:cs="Arial"/>
          <w:b/>
          <w:sz w:val="28"/>
          <w:szCs w:val="28"/>
        </w:rPr>
        <w:t>- Autoria: ZÉ FERNANDES</w:t>
      </w:r>
    </w:p>
    <w:p w:rsidR="00813C79" w:rsidRPr="00D7270B" w:rsidRDefault="007D7D0F" w:rsidP="00E65DD6">
      <w:pPr>
        <w:jc w:val="both"/>
        <w:rPr>
          <w:rFonts w:ascii="Arial" w:hAnsi="Arial" w:cs="Arial"/>
          <w:b/>
          <w:sz w:val="28"/>
          <w:szCs w:val="28"/>
        </w:rPr>
      </w:pPr>
      <w:r w:rsidRPr="00D7270B">
        <w:rPr>
          <w:rFonts w:ascii="Arial" w:hAnsi="Arial" w:cs="Arial"/>
          <w:sz w:val="28"/>
          <w:szCs w:val="28"/>
        </w:rPr>
        <w:t>Secretário de Saúde, Secretário Adjunto em Assuntos da Causa Animal e Secretário Adjunto em Assuntos do Governo - solicita-se que inform</w:t>
      </w:r>
      <w:r w:rsidR="00E37DEB" w:rsidRPr="00D7270B">
        <w:rPr>
          <w:rFonts w:ascii="Arial" w:hAnsi="Arial" w:cs="Arial"/>
          <w:sz w:val="28"/>
          <w:szCs w:val="28"/>
        </w:rPr>
        <w:t>arem</w:t>
      </w:r>
      <w:r w:rsidRPr="00D7270B">
        <w:rPr>
          <w:rFonts w:ascii="Arial" w:hAnsi="Arial" w:cs="Arial"/>
          <w:sz w:val="28"/>
          <w:szCs w:val="28"/>
        </w:rPr>
        <w:t xml:space="preserve"> se o pagamento do dissídio aos funcionários do</w:t>
      </w:r>
      <w:r w:rsidR="00E37DEB" w:rsidRPr="00D7270B">
        <w:rPr>
          <w:rFonts w:ascii="Arial" w:hAnsi="Arial" w:cs="Arial"/>
          <w:sz w:val="28"/>
          <w:szCs w:val="28"/>
        </w:rPr>
        <w:t xml:space="preserve"> Centro de Acolhimento Animal</w:t>
      </w:r>
      <w:r w:rsidRPr="00D7270B">
        <w:rPr>
          <w:rFonts w:ascii="Arial" w:hAnsi="Arial" w:cs="Arial"/>
          <w:sz w:val="28"/>
          <w:szCs w:val="28"/>
        </w:rPr>
        <w:t xml:space="preserve"> foi realizado e, em caso negativo, qual a previsão para quitação e se será efetuado de forma retroativa; bem como os critérios adotados para o pagamento do vale-alimentação, se existe distinção nos valores </w:t>
      </w:r>
      <w:r w:rsidR="00E37DEB" w:rsidRPr="00D7270B">
        <w:rPr>
          <w:rFonts w:ascii="Arial" w:hAnsi="Arial" w:cs="Arial"/>
          <w:sz w:val="28"/>
          <w:szCs w:val="28"/>
        </w:rPr>
        <w:t xml:space="preserve">entre </w:t>
      </w:r>
      <w:r w:rsidRPr="00D7270B">
        <w:rPr>
          <w:rFonts w:ascii="Arial" w:hAnsi="Arial" w:cs="Arial"/>
          <w:sz w:val="28"/>
          <w:szCs w:val="28"/>
        </w:rPr>
        <w:t xml:space="preserve">os funcionários e também terceirizados. </w:t>
      </w:r>
    </w:p>
    <w:p w:rsidR="00813C79" w:rsidRPr="00D7270B" w:rsidRDefault="00813C79" w:rsidP="00E65DD6">
      <w:pPr>
        <w:jc w:val="both"/>
        <w:rPr>
          <w:rFonts w:ascii="Arial" w:hAnsi="Arial" w:cs="Arial"/>
          <w:sz w:val="28"/>
          <w:szCs w:val="28"/>
        </w:rPr>
      </w:pPr>
    </w:p>
    <w:p w:rsidR="00813C79" w:rsidRPr="00D7270B" w:rsidRDefault="007D7D0F" w:rsidP="00E65DD6">
      <w:pPr>
        <w:jc w:val="both"/>
        <w:rPr>
          <w:rFonts w:ascii="Arial" w:hAnsi="Arial" w:cs="Arial"/>
          <w:sz w:val="28"/>
          <w:szCs w:val="28"/>
        </w:rPr>
      </w:pPr>
      <w:r w:rsidRPr="00D7270B">
        <w:rPr>
          <w:rFonts w:ascii="Arial" w:hAnsi="Arial" w:cs="Arial"/>
          <w:b/>
          <w:sz w:val="28"/>
          <w:szCs w:val="28"/>
        </w:rPr>
        <w:t>N</w:t>
      </w:r>
      <w:r w:rsidRPr="00D7270B">
        <w:rPr>
          <w:rFonts w:ascii="Arial" w:hAnsi="Arial" w:cs="Arial"/>
          <w:b/>
          <w:sz w:val="28"/>
          <w:szCs w:val="28"/>
        </w:rPr>
        <w:t xml:space="preserve">°. 684 </w:t>
      </w:r>
      <w:r w:rsidR="006B62CD" w:rsidRPr="00D7270B">
        <w:rPr>
          <w:rFonts w:ascii="Arial" w:hAnsi="Arial" w:cs="Arial"/>
          <w:b/>
          <w:sz w:val="28"/>
          <w:szCs w:val="28"/>
        </w:rPr>
        <w:t>- Autoria: ZÉ FERNANDES</w:t>
      </w:r>
    </w:p>
    <w:p w:rsidR="00813C79" w:rsidRPr="00D7270B" w:rsidRDefault="007D7D0F" w:rsidP="00E65DD6">
      <w:pPr>
        <w:jc w:val="both"/>
        <w:rPr>
          <w:rFonts w:ascii="Arial" w:hAnsi="Arial" w:cs="Arial"/>
          <w:b/>
          <w:sz w:val="28"/>
          <w:szCs w:val="28"/>
        </w:rPr>
      </w:pPr>
      <w:r w:rsidRPr="00D7270B">
        <w:rPr>
          <w:rFonts w:ascii="Arial" w:hAnsi="Arial" w:cs="Arial"/>
          <w:sz w:val="28"/>
          <w:szCs w:val="28"/>
        </w:rPr>
        <w:t xml:space="preserve">Secretária de Esportes e Promoção da Qualidade de Vida - solicita-se </w:t>
      </w:r>
      <w:r w:rsidR="00E37DEB" w:rsidRPr="00D7270B">
        <w:rPr>
          <w:rFonts w:ascii="Arial" w:hAnsi="Arial" w:cs="Arial"/>
          <w:sz w:val="28"/>
          <w:szCs w:val="28"/>
        </w:rPr>
        <w:t>encaminhar</w:t>
      </w:r>
      <w:r w:rsidRPr="00D7270B">
        <w:rPr>
          <w:rFonts w:ascii="Arial" w:hAnsi="Arial" w:cs="Arial"/>
          <w:sz w:val="28"/>
          <w:szCs w:val="28"/>
        </w:rPr>
        <w:t xml:space="preserve"> o cronograma de execução das obras de benfeitorias no Complexo Esportivo </w:t>
      </w:r>
      <w:r w:rsidR="00E37DEB" w:rsidRPr="00D7270B">
        <w:rPr>
          <w:rFonts w:ascii="Arial" w:hAnsi="Arial" w:cs="Arial"/>
          <w:sz w:val="28"/>
          <w:szCs w:val="28"/>
        </w:rPr>
        <w:t>“</w:t>
      </w:r>
      <w:r w:rsidRPr="00D7270B">
        <w:rPr>
          <w:rFonts w:ascii="Arial" w:hAnsi="Arial" w:cs="Arial"/>
          <w:sz w:val="28"/>
          <w:szCs w:val="28"/>
        </w:rPr>
        <w:t>José Fernando Donida</w:t>
      </w:r>
      <w:r w:rsidR="00E37DEB" w:rsidRPr="00D7270B">
        <w:rPr>
          <w:rFonts w:ascii="Arial" w:hAnsi="Arial" w:cs="Arial"/>
          <w:sz w:val="28"/>
          <w:szCs w:val="28"/>
        </w:rPr>
        <w:t>” (</w:t>
      </w:r>
      <w:r w:rsidRPr="00D7270B">
        <w:rPr>
          <w:rFonts w:ascii="Arial" w:hAnsi="Arial" w:cs="Arial"/>
          <w:sz w:val="28"/>
          <w:szCs w:val="28"/>
        </w:rPr>
        <w:t>Praça da Juventude</w:t>
      </w:r>
      <w:r w:rsidR="00E37DEB" w:rsidRPr="00D7270B">
        <w:rPr>
          <w:rFonts w:ascii="Arial" w:hAnsi="Arial" w:cs="Arial"/>
          <w:sz w:val="28"/>
          <w:szCs w:val="28"/>
        </w:rPr>
        <w:t>).</w:t>
      </w:r>
      <w:r w:rsidRPr="00D7270B">
        <w:rPr>
          <w:rFonts w:ascii="Arial" w:hAnsi="Arial" w:cs="Arial"/>
          <w:sz w:val="28"/>
          <w:szCs w:val="28"/>
        </w:rPr>
        <w:t xml:space="preserve"> </w:t>
      </w:r>
    </w:p>
    <w:p w:rsidR="00813C79" w:rsidRPr="00D7270B" w:rsidRDefault="00813C79" w:rsidP="00E65DD6">
      <w:pPr>
        <w:jc w:val="both"/>
        <w:rPr>
          <w:rFonts w:ascii="Arial" w:hAnsi="Arial" w:cs="Arial"/>
          <w:sz w:val="28"/>
          <w:szCs w:val="28"/>
        </w:rPr>
      </w:pPr>
    </w:p>
    <w:p w:rsidR="00813C79" w:rsidRPr="00D7270B" w:rsidRDefault="007D7D0F" w:rsidP="00E65DD6">
      <w:pPr>
        <w:jc w:val="both"/>
        <w:rPr>
          <w:rFonts w:ascii="Arial" w:hAnsi="Arial" w:cs="Arial"/>
          <w:sz w:val="28"/>
          <w:szCs w:val="28"/>
        </w:rPr>
      </w:pPr>
      <w:r w:rsidRPr="00D7270B">
        <w:rPr>
          <w:rFonts w:ascii="Arial" w:hAnsi="Arial" w:cs="Arial"/>
          <w:b/>
          <w:sz w:val="28"/>
          <w:szCs w:val="28"/>
        </w:rPr>
        <w:t>N°. 685</w:t>
      </w:r>
      <w:r w:rsidR="00E65DD6" w:rsidRPr="00D7270B">
        <w:rPr>
          <w:rFonts w:ascii="Arial" w:hAnsi="Arial" w:cs="Arial"/>
          <w:b/>
          <w:sz w:val="28"/>
          <w:szCs w:val="28"/>
        </w:rPr>
        <w:t xml:space="preserve"> - Autoria: CARLOS TRIGO e </w:t>
      </w:r>
      <w:r w:rsidRPr="00D7270B">
        <w:rPr>
          <w:rFonts w:ascii="Arial" w:hAnsi="Arial" w:cs="Arial"/>
          <w:b/>
          <w:sz w:val="28"/>
          <w:szCs w:val="28"/>
        </w:rPr>
        <w:t>VALMIR REIS</w:t>
      </w:r>
    </w:p>
    <w:p w:rsidR="00482288" w:rsidRPr="00D7270B" w:rsidRDefault="007D7D0F" w:rsidP="00E65DD6">
      <w:pPr>
        <w:jc w:val="both"/>
        <w:rPr>
          <w:rFonts w:ascii="Arial" w:hAnsi="Arial" w:cs="Arial"/>
          <w:b/>
          <w:sz w:val="28"/>
          <w:szCs w:val="28"/>
        </w:rPr>
      </w:pPr>
      <w:r w:rsidRPr="00D7270B">
        <w:rPr>
          <w:rFonts w:ascii="Arial" w:hAnsi="Arial" w:cs="Arial"/>
          <w:sz w:val="28"/>
          <w:szCs w:val="28"/>
        </w:rPr>
        <w:t>Secretário Adjunto de Assuntos do Transporte Coletivo e Trânsito e Empresa Autoparque do Brasil - solicita-se a remoção do parquímetro instalado na esquina da Avenida Dom Lúcio com a Rua Coronel José Vitoriano Vilas Boas e a reinstalaç</w:t>
      </w:r>
      <w:r w:rsidRPr="00D7270B">
        <w:rPr>
          <w:rFonts w:ascii="Arial" w:hAnsi="Arial" w:cs="Arial"/>
          <w:sz w:val="28"/>
          <w:szCs w:val="28"/>
        </w:rPr>
        <w:t>ão do referido equipamento de forma adequada, respeita</w:t>
      </w:r>
      <w:r w:rsidR="00FE7B68" w:rsidRPr="00D7270B">
        <w:rPr>
          <w:rFonts w:ascii="Arial" w:hAnsi="Arial" w:cs="Arial"/>
          <w:sz w:val="28"/>
          <w:szCs w:val="28"/>
        </w:rPr>
        <w:t>ndo as normas de acessibilidade.</w:t>
      </w:r>
    </w:p>
    <w:p w:rsidR="00482288" w:rsidRPr="00D7270B" w:rsidRDefault="00482288" w:rsidP="00E65DD6">
      <w:pPr>
        <w:jc w:val="both"/>
        <w:rPr>
          <w:rFonts w:ascii="Arial" w:hAnsi="Arial" w:cs="Arial"/>
          <w:sz w:val="28"/>
          <w:szCs w:val="28"/>
        </w:rPr>
      </w:pPr>
    </w:p>
    <w:p w:rsidR="00813C79" w:rsidRPr="00D7270B" w:rsidRDefault="007D7D0F" w:rsidP="00E65DD6">
      <w:pPr>
        <w:jc w:val="both"/>
        <w:rPr>
          <w:rFonts w:ascii="Arial" w:hAnsi="Arial" w:cs="Arial"/>
          <w:sz w:val="28"/>
          <w:szCs w:val="28"/>
        </w:rPr>
      </w:pPr>
      <w:r w:rsidRPr="00D7270B">
        <w:rPr>
          <w:rFonts w:ascii="Arial" w:hAnsi="Arial" w:cs="Arial"/>
          <w:b/>
          <w:sz w:val="28"/>
          <w:szCs w:val="28"/>
        </w:rPr>
        <w:t xml:space="preserve">N°. 686 </w:t>
      </w:r>
      <w:r w:rsidR="006B62CD" w:rsidRPr="00D7270B">
        <w:rPr>
          <w:rFonts w:ascii="Arial" w:hAnsi="Arial" w:cs="Arial"/>
          <w:b/>
          <w:sz w:val="28"/>
          <w:szCs w:val="28"/>
        </w:rPr>
        <w:t>- Autoria: CULA</w:t>
      </w:r>
    </w:p>
    <w:p w:rsidR="00813C79" w:rsidRPr="00D7270B" w:rsidRDefault="007D7D0F" w:rsidP="00E65DD6">
      <w:pPr>
        <w:jc w:val="both"/>
        <w:rPr>
          <w:rFonts w:ascii="Arial" w:hAnsi="Arial" w:cs="Arial"/>
          <w:b/>
          <w:sz w:val="28"/>
          <w:szCs w:val="28"/>
        </w:rPr>
      </w:pPr>
      <w:r w:rsidRPr="00D7270B">
        <w:rPr>
          <w:rFonts w:ascii="Arial" w:hAnsi="Arial" w:cs="Arial"/>
          <w:sz w:val="28"/>
          <w:szCs w:val="28"/>
        </w:rPr>
        <w:t xml:space="preserve">Secretário Adjunto para Assuntos do Transporte Coletivo e Trânsito - </w:t>
      </w:r>
      <w:r w:rsidR="00B93A12" w:rsidRPr="00D7270B">
        <w:rPr>
          <w:rFonts w:ascii="Arial" w:hAnsi="Arial" w:cs="Arial"/>
          <w:sz w:val="28"/>
          <w:szCs w:val="28"/>
        </w:rPr>
        <w:t xml:space="preserve">solicita-se análises e estudos </w:t>
      </w:r>
      <w:r w:rsidRPr="00D7270B">
        <w:rPr>
          <w:rFonts w:ascii="Arial" w:hAnsi="Arial" w:cs="Arial"/>
          <w:sz w:val="28"/>
          <w:szCs w:val="28"/>
        </w:rPr>
        <w:t xml:space="preserve">para alterar para mão única de direção </w:t>
      </w:r>
      <w:r w:rsidR="00E37DEB" w:rsidRPr="00D7270B">
        <w:rPr>
          <w:rFonts w:ascii="Arial" w:hAnsi="Arial" w:cs="Arial"/>
          <w:sz w:val="28"/>
          <w:szCs w:val="28"/>
        </w:rPr>
        <w:t>d</w:t>
      </w:r>
      <w:r w:rsidRPr="00D7270B">
        <w:rPr>
          <w:rFonts w:ascii="Arial" w:hAnsi="Arial" w:cs="Arial"/>
          <w:sz w:val="28"/>
          <w:szCs w:val="28"/>
        </w:rPr>
        <w:t xml:space="preserve">a </w:t>
      </w:r>
      <w:r w:rsidRPr="00D7270B">
        <w:rPr>
          <w:rFonts w:ascii="Arial" w:hAnsi="Arial" w:cs="Arial"/>
          <w:sz w:val="28"/>
          <w:szCs w:val="28"/>
        </w:rPr>
        <w:t>Rua Longo, promovendo fluidez de trânsito e segurança para os munícipes na localidade.</w:t>
      </w:r>
    </w:p>
    <w:p w:rsidR="00813C79" w:rsidRPr="00D7270B" w:rsidRDefault="007D7D0F" w:rsidP="00E65DD6">
      <w:pPr>
        <w:jc w:val="both"/>
        <w:rPr>
          <w:rFonts w:ascii="Arial" w:hAnsi="Arial" w:cs="Arial"/>
          <w:sz w:val="28"/>
          <w:szCs w:val="28"/>
        </w:rPr>
      </w:pPr>
      <w:r w:rsidRPr="00D7270B">
        <w:rPr>
          <w:rFonts w:ascii="Arial" w:hAnsi="Arial" w:cs="Arial"/>
          <w:b/>
          <w:sz w:val="28"/>
          <w:szCs w:val="28"/>
        </w:rPr>
        <w:t xml:space="preserve">N°. 687 </w:t>
      </w:r>
      <w:r w:rsidR="006B62CD" w:rsidRPr="00D7270B">
        <w:rPr>
          <w:rFonts w:ascii="Arial" w:hAnsi="Arial" w:cs="Arial"/>
          <w:b/>
          <w:sz w:val="28"/>
          <w:szCs w:val="28"/>
        </w:rPr>
        <w:t>- Autoria: CULA</w:t>
      </w:r>
    </w:p>
    <w:p w:rsidR="00813C79" w:rsidRPr="00D7270B" w:rsidRDefault="007D7D0F" w:rsidP="00E65DD6">
      <w:pPr>
        <w:jc w:val="both"/>
        <w:rPr>
          <w:rFonts w:ascii="Arial" w:hAnsi="Arial" w:cs="Arial"/>
          <w:sz w:val="28"/>
          <w:szCs w:val="28"/>
        </w:rPr>
      </w:pPr>
      <w:r w:rsidRPr="00D7270B">
        <w:rPr>
          <w:rFonts w:ascii="Arial" w:hAnsi="Arial" w:cs="Arial"/>
          <w:sz w:val="28"/>
          <w:szCs w:val="28"/>
        </w:rPr>
        <w:t>Secretário Adjunto para Assuntos do Transporte Coletivo e Trân</w:t>
      </w:r>
      <w:r w:rsidR="005000C2" w:rsidRPr="00D7270B">
        <w:rPr>
          <w:rFonts w:ascii="Arial" w:hAnsi="Arial" w:cs="Arial"/>
          <w:sz w:val="28"/>
          <w:szCs w:val="28"/>
        </w:rPr>
        <w:t xml:space="preserve">sito - solicita-se informações </w:t>
      </w:r>
      <w:r w:rsidRPr="00D7270B">
        <w:rPr>
          <w:rFonts w:ascii="Arial" w:hAnsi="Arial" w:cs="Arial"/>
          <w:sz w:val="28"/>
          <w:szCs w:val="28"/>
        </w:rPr>
        <w:t>sobre como estão os estudos e análises para inclusão</w:t>
      </w:r>
      <w:r w:rsidRPr="00D7270B">
        <w:rPr>
          <w:rFonts w:ascii="Arial" w:hAnsi="Arial" w:cs="Arial"/>
          <w:sz w:val="28"/>
          <w:szCs w:val="28"/>
        </w:rPr>
        <w:t xml:space="preserve"> de uma nova linha de ônibus ou remanejamento de uma já existente, passando pela Avenida Itália, para atender a região da Vila Juliana.</w:t>
      </w:r>
    </w:p>
    <w:p w:rsidR="00E37DEB" w:rsidRPr="00D7270B" w:rsidRDefault="00E37DEB" w:rsidP="00E65DD6">
      <w:pPr>
        <w:jc w:val="both"/>
        <w:rPr>
          <w:rFonts w:ascii="Arial" w:hAnsi="Arial" w:cs="Arial"/>
          <w:sz w:val="28"/>
          <w:szCs w:val="28"/>
        </w:rPr>
      </w:pPr>
    </w:p>
    <w:p w:rsidR="00813C79" w:rsidRPr="00D7270B" w:rsidRDefault="007D7D0F" w:rsidP="00E65DD6">
      <w:pPr>
        <w:jc w:val="both"/>
        <w:rPr>
          <w:rFonts w:ascii="Arial" w:hAnsi="Arial" w:cs="Arial"/>
          <w:sz w:val="28"/>
          <w:szCs w:val="28"/>
        </w:rPr>
      </w:pPr>
      <w:r w:rsidRPr="00D7270B">
        <w:rPr>
          <w:rFonts w:ascii="Arial" w:hAnsi="Arial" w:cs="Arial"/>
          <w:b/>
          <w:sz w:val="28"/>
          <w:szCs w:val="28"/>
        </w:rPr>
        <w:t xml:space="preserve">N°. 688 </w:t>
      </w:r>
      <w:r w:rsidR="006B62CD" w:rsidRPr="00D7270B">
        <w:rPr>
          <w:rFonts w:ascii="Arial" w:hAnsi="Arial" w:cs="Arial"/>
          <w:b/>
          <w:sz w:val="28"/>
          <w:szCs w:val="28"/>
        </w:rPr>
        <w:t>- Autoria: IELO</w:t>
      </w:r>
    </w:p>
    <w:p w:rsidR="00813C79" w:rsidRPr="00D7270B" w:rsidRDefault="007D7D0F" w:rsidP="00E65DD6">
      <w:pPr>
        <w:jc w:val="both"/>
        <w:rPr>
          <w:rFonts w:ascii="Arial" w:hAnsi="Arial" w:cs="Arial"/>
          <w:b/>
          <w:sz w:val="28"/>
          <w:szCs w:val="28"/>
        </w:rPr>
      </w:pPr>
      <w:r w:rsidRPr="00D7270B">
        <w:rPr>
          <w:rFonts w:ascii="Arial" w:hAnsi="Arial" w:cs="Arial"/>
          <w:sz w:val="28"/>
          <w:szCs w:val="28"/>
        </w:rPr>
        <w:t>Prefeito e Secretário da Fazenda - solicita-se esclarecimentos</w:t>
      </w:r>
      <w:r w:rsidR="00A22C29" w:rsidRPr="00D7270B">
        <w:rPr>
          <w:rFonts w:ascii="Arial" w:hAnsi="Arial" w:cs="Arial"/>
          <w:sz w:val="28"/>
          <w:szCs w:val="28"/>
        </w:rPr>
        <w:t xml:space="preserve"> </w:t>
      </w:r>
      <w:r w:rsidRPr="00D7270B">
        <w:rPr>
          <w:rFonts w:ascii="Arial" w:hAnsi="Arial" w:cs="Arial"/>
          <w:sz w:val="28"/>
          <w:szCs w:val="28"/>
        </w:rPr>
        <w:t>sobre o recolhimento dos valores</w:t>
      </w:r>
      <w:r w:rsidRPr="00D7270B">
        <w:rPr>
          <w:rFonts w:ascii="Arial" w:hAnsi="Arial" w:cs="Arial"/>
          <w:sz w:val="28"/>
          <w:szCs w:val="28"/>
        </w:rPr>
        <w:t xml:space="preserve"> correspondentes ao</w:t>
      </w:r>
      <w:r w:rsidR="005000C2" w:rsidRPr="00D7270B">
        <w:rPr>
          <w:rFonts w:ascii="Arial" w:hAnsi="Arial" w:cs="Arial"/>
          <w:sz w:val="28"/>
          <w:szCs w:val="28"/>
        </w:rPr>
        <w:t xml:space="preserve"> Programa de Integração Social </w:t>
      </w:r>
      <w:r w:rsidRPr="00D7270B">
        <w:rPr>
          <w:rFonts w:ascii="Arial" w:hAnsi="Arial" w:cs="Arial"/>
          <w:sz w:val="28"/>
          <w:szCs w:val="28"/>
        </w:rPr>
        <w:t xml:space="preserve">e ao Programa de Formação do </w:t>
      </w:r>
      <w:r w:rsidR="005000C2" w:rsidRPr="00D7270B">
        <w:rPr>
          <w:rFonts w:ascii="Arial" w:hAnsi="Arial" w:cs="Arial"/>
          <w:sz w:val="28"/>
          <w:szCs w:val="28"/>
        </w:rPr>
        <w:t xml:space="preserve">Patrimônio do Servidor Público </w:t>
      </w:r>
      <w:r w:rsidRPr="00D7270B">
        <w:rPr>
          <w:rFonts w:ascii="Arial" w:hAnsi="Arial" w:cs="Arial"/>
          <w:sz w:val="28"/>
          <w:szCs w:val="28"/>
        </w:rPr>
        <w:t>dos funcionários municipais referente aos números de meses trabalhados de cada funcionário, de acordo com o que determina a Lei Federal nº 9.715/1</w:t>
      </w:r>
      <w:r w:rsidRPr="00D7270B">
        <w:rPr>
          <w:rFonts w:ascii="Arial" w:hAnsi="Arial" w:cs="Arial"/>
          <w:sz w:val="28"/>
          <w:szCs w:val="28"/>
        </w:rPr>
        <w:t>998.</w:t>
      </w:r>
    </w:p>
    <w:p w:rsidR="00813C79" w:rsidRPr="00D7270B" w:rsidRDefault="00813C79" w:rsidP="00E65DD6">
      <w:pPr>
        <w:jc w:val="both"/>
        <w:rPr>
          <w:rFonts w:ascii="Arial" w:hAnsi="Arial" w:cs="Arial"/>
          <w:sz w:val="28"/>
          <w:szCs w:val="28"/>
        </w:rPr>
      </w:pPr>
    </w:p>
    <w:p w:rsidR="00813C79" w:rsidRPr="00D7270B" w:rsidRDefault="007D7D0F" w:rsidP="00E65DD6">
      <w:pPr>
        <w:jc w:val="both"/>
        <w:rPr>
          <w:rFonts w:ascii="Arial" w:hAnsi="Arial" w:cs="Arial"/>
          <w:sz w:val="28"/>
          <w:szCs w:val="28"/>
        </w:rPr>
      </w:pPr>
      <w:r w:rsidRPr="00D7270B">
        <w:rPr>
          <w:rFonts w:ascii="Arial" w:hAnsi="Arial" w:cs="Arial"/>
          <w:b/>
          <w:sz w:val="28"/>
          <w:szCs w:val="28"/>
        </w:rPr>
        <w:t xml:space="preserve">N°. 689 </w:t>
      </w:r>
      <w:r w:rsidR="006B62CD" w:rsidRPr="00D7270B">
        <w:rPr>
          <w:rFonts w:ascii="Arial" w:hAnsi="Arial" w:cs="Arial"/>
          <w:b/>
          <w:sz w:val="28"/>
          <w:szCs w:val="28"/>
        </w:rPr>
        <w:t>- Autoria: IELO</w:t>
      </w:r>
    </w:p>
    <w:p w:rsidR="00813C79" w:rsidRPr="00D7270B" w:rsidRDefault="007D7D0F" w:rsidP="00E65DD6">
      <w:pPr>
        <w:jc w:val="both"/>
        <w:rPr>
          <w:rFonts w:ascii="Arial" w:hAnsi="Arial" w:cs="Arial"/>
          <w:b/>
          <w:sz w:val="28"/>
          <w:szCs w:val="28"/>
        </w:rPr>
      </w:pPr>
      <w:r w:rsidRPr="00D7270B">
        <w:rPr>
          <w:rFonts w:ascii="Arial" w:hAnsi="Arial" w:cs="Arial"/>
          <w:sz w:val="28"/>
          <w:szCs w:val="28"/>
        </w:rPr>
        <w:t>Consultor de Negócios da CPFL - solicita-se realizar a troca de lâmpadas que estão queimadas na Estrada Municipal dos Oyans</w:t>
      </w:r>
      <w:r w:rsidR="00A22C29" w:rsidRPr="00D7270B">
        <w:rPr>
          <w:rFonts w:ascii="Arial" w:hAnsi="Arial" w:cs="Arial"/>
          <w:sz w:val="28"/>
          <w:szCs w:val="28"/>
        </w:rPr>
        <w:t>, nas proximidades do número 61.</w:t>
      </w:r>
    </w:p>
    <w:p w:rsidR="00813C79" w:rsidRPr="00D7270B" w:rsidRDefault="00813C79" w:rsidP="00E65DD6">
      <w:pPr>
        <w:jc w:val="both"/>
        <w:rPr>
          <w:rFonts w:ascii="Arial" w:hAnsi="Arial" w:cs="Arial"/>
          <w:sz w:val="28"/>
          <w:szCs w:val="28"/>
        </w:rPr>
      </w:pPr>
    </w:p>
    <w:p w:rsidR="00916DE3" w:rsidRPr="00D7270B" w:rsidRDefault="00916DE3" w:rsidP="00E65DD6">
      <w:pPr>
        <w:jc w:val="both"/>
        <w:rPr>
          <w:rFonts w:ascii="Arial" w:hAnsi="Arial" w:cs="Arial"/>
          <w:sz w:val="28"/>
          <w:szCs w:val="28"/>
        </w:rPr>
      </w:pPr>
    </w:p>
    <w:p w:rsidR="00916DE3" w:rsidRPr="00D7270B" w:rsidRDefault="007D7D0F" w:rsidP="00E65DD6">
      <w:pPr>
        <w:jc w:val="both"/>
        <w:rPr>
          <w:rFonts w:ascii="Arial" w:hAnsi="Arial" w:cs="Arial"/>
          <w:b/>
          <w:bCs/>
          <w:sz w:val="28"/>
          <w:szCs w:val="28"/>
          <w:u w:val="single"/>
        </w:rPr>
      </w:pPr>
      <w:r w:rsidRPr="00D7270B">
        <w:rPr>
          <w:rFonts w:ascii="Arial" w:hAnsi="Arial" w:cs="Arial"/>
          <w:b/>
          <w:bCs/>
          <w:sz w:val="28"/>
          <w:szCs w:val="28"/>
          <w:u w:val="single"/>
        </w:rPr>
        <w:t>MOÇÕES</w:t>
      </w:r>
      <w:r w:rsidR="008B2CF8">
        <w:rPr>
          <w:rFonts w:ascii="Arial" w:hAnsi="Arial" w:cs="Arial"/>
          <w:b/>
          <w:bCs/>
          <w:sz w:val="28"/>
          <w:szCs w:val="28"/>
          <w:u w:val="single"/>
        </w:rPr>
        <w:t xml:space="preserve"> APROVADAS</w:t>
      </w:r>
      <w:r w:rsidR="006B62CD" w:rsidRPr="00D7270B">
        <w:rPr>
          <w:rFonts w:ascii="Arial" w:hAnsi="Arial" w:cs="Arial"/>
          <w:b/>
          <w:bCs/>
          <w:sz w:val="28"/>
          <w:szCs w:val="28"/>
          <w:u w:val="single"/>
        </w:rPr>
        <w:t>:</w:t>
      </w:r>
    </w:p>
    <w:p w:rsidR="00916DE3" w:rsidRPr="00D7270B" w:rsidRDefault="00916DE3" w:rsidP="00E65DD6">
      <w:pPr>
        <w:jc w:val="both"/>
        <w:rPr>
          <w:rFonts w:ascii="Arial" w:hAnsi="Arial" w:cs="Arial"/>
          <w:b/>
          <w:bCs/>
          <w:sz w:val="28"/>
          <w:szCs w:val="28"/>
          <w:u w:val="single"/>
        </w:rPr>
      </w:pPr>
    </w:p>
    <w:p w:rsidR="00E37DEB" w:rsidRPr="00D7270B" w:rsidRDefault="007D7D0F" w:rsidP="00E37DEB">
      <w:pPr>
        <w:jc w:val="both"/>
        <w:rPr>
          <w:rFonts w:ascii="Arial" w:hAnsi="Arial" w:cs="Arial"/>
          <w:b/>
          <w:bCs/>
          <w:sz w:val="28"/>
          <w:szCs w:val="28"/>
        </w:rPr>
      </w:pPr>
      <w:r w:rsidRPr="00D7270B">
        <w:rPr>
          <w:rFonts w:ascii="Arial" w:hAnsi="Arial" w:cs="Arial"/>
          <w:b/>
          <w:bCs/>
          <w:sz w:val="28"/>
          <w:szCs w:val="28"/>
        </w:rPr>
        <w:t>N°. 150 - Autoria: THIAGO PADOVAN e ZÉ FERNANDES</w:t>
      </w:r>
    </w:p>
    <w:p w:rsidR="00E37DEB" w:rsidRPr="00D7270B" w:rsidRDefault="007D7D0F" w:rsidP="00E37DEB">
      <w:pPr>
        <w:jc w:val="both"/>
        <w:rPr>
          <w:rFonts w:ascii="Arial" w:hAnsi="Arial" w:cs="Arial"/>
          <w:bCs/>
          <w:sz w:val="28"/>
          <w:szCs w:val="28"/>
        </w:rPr>
      </w:pPr>
      <w:r w:rsidRPr="00D7270B">
        <w:rPr>
          <w:rFonts w:ascii="Arial" w:hAnsi="Arial" w:cs="Arial"/>
          <w:bCs/>
          <w:sz w:val="28"/>
          <w:szCs w:val="28"/>
        </w:rPr>
        <w:t xml:space="preserve">Moção de </w:t>
      </w:r>
      <w:r w:rsidRPr="00D7270B">
        <w:rPr>
          <w:rFonts w:ascii="Arial" w:hAnsi="Arial" w:cs="Arial"/>
          <w:bCs/>
          <w:sz w:val="28"/>
          <w:szCs w:val="28"/>
        </w:rPr>
        <w:t>Aplausos à equipe multiprofissional do Serviço de Radioterapia do Hospital das Clínicas de Botucatu, pelos relevantes trabalhos científicos premiados no Congresso Brasileiro de Radioterapia 2025, elevando o nome do Hospital das Clínicas de Botucatu no cená</w:t>
      </w:r>
      <w:r w:rsidRPr="00D7270B">
        <w:rPr>
          <w:rFonts w:ascii="Arial" w:hAnsi="Arial" w:cs="Arial"/>
          <w:bCs/>
          <w:sz w:val="28"/>
          <w:szCs w:val="28"/>
        </w:rPr>
        <w:t>rio nacional.</w:t>
      </w:r>
    </w:p>
    <w:p w:rsidR="00E37DEB" w:rsidRPr="00D7270B" w:rsidRDefault="00E37DEB" w:rsidP="00E37DEB">
      <w:pPr>
        <w:jc w:val="both"/>
        <w:rPr>
          <w:rFonts w:ascii="Arial" w:hAnsi="Arial" w:cs="Arial"/>
          <w:b/>
          <w:bCs/>
          <w:sz w:val="28"/>
          <w:szCs w:val="28"/>
          <w:u w:val="single"/>
        </w:rPr>
      </w:pPr>
    </w:p>
    <w:p w:rsidR="00E37DEB" w:rsidRPr="00D7270B" w:rsidRDefault="007D7D0F" w:rsidP="00E37DEB">
      <w:pPr>
        <w:jc w:val="both"/>
        <w:rPr>
          <w:rFonts w:ascii="Arial" w:hAnsi="Arial" w:cs="Arial"/>
          <w:b/>
          <w:bCs/>
          <w:sz w:val="28"/>
          <w:szCs w:val="28"/>
        </w:rPr>
      </w:pPr>
      <w:r w:rsidRPr="00D7270B">
        <w:rPr>
          <w:rFonts w:ascii="Arial" w:hAnsi="Arial" w:cs="Arial"/>
          <w:b/>
          <w:bCs/>
          <w:sz w:val="28"/>
          <w:szCs w:val="28"/>
        </w:rPr>
        <w:t>N°. 151 - Autoria: LELO PAGANI</w:t>
      </w:r>
    </w:p>
    <w:p w:rsidR="00E37DEB" w:rsidRPr="00D7270B" w:rsidRDefault="007D7D0F" w:rsidP="00E37DEB">
      <w:pPr>
        <w:jc w:val="both"/>
        <w:rPr>
          <w:rFonts w:ascii="Arial" w:hAnsi="Arial" w:cs="Arial"/>
          <w:bCs/>
          <w:sz w:val="28"/>
          <w:szCs w:val="28"/>
        </w:rPr>
      </w:pPr>
      <w:r w:rsidRPr="00D7270B">
        <w:rPr>
          <w:rFonts w:ascii="Arial" w:hAnsi="Arial" w:cs="Arial"/>
          <w:bCs/>
          <w:sz w:val="28"/>
          <w:szCs w:val="28"/>
        </w:rPr>
        <w:t>Moção de Congratulações para o Professor José Ricardo Cervera, pela sua trajetória profissional e pelo trabalho em sua escola Espaço Cervera Arte, reconhecendo sua dedicação, competência e contribuição signific</w:t>
      </w:r>
      <w:r w:rsidRPr="00D7270B">
        <w:rPr>
          <w:rFonts w:ascii="Arial" w:hAnsi="Arial" w:cs="Arial"/>
          <w:bCs/>
          <w:sz w:val="28"/>
          <w:szCs w:val="28"/>
        </w:rPr>
        <w:t>ativa para a formação cultural e artística dos alunos.</w:t>
      </w:r>
    </w:p>
    <w:p w:rsidR="00E37DEB" w:rsidRPr="00D7270B" w:rsidRDefault="00E37DEB" w:rsidP="00E65DD6">
      <w:pPr>
        <w:jc w:val="both"/>
        <w:rPr>
          <w:rFonts w:ascii="Arial" w:hAnsi="Arial" w:cs="Arial"/>
          <w:b/>
          <w:bCs/>
          <w:sz w:val="28"/>
          <w:szCs w:val="28"/>
          <w:u w:val="single"/>
        </w:rPr>
      </w:pPr>
    </w:p>
    <w:p w:rsidR="00916DE3" w:rsidRPr="00D7270B" w:rsidRDefault="007D7D0F" w:rsidP="00E65DD6">
      <w:pPr>
        <w:jc w:val="both"/>
        <w:rPr>
          <w:rFonts w:ascii="Arial" w:hAnsi="Arial" w:cs="Arial"/>
          <w:sz w:val="28"/>
          <w:szCs w:val="28"/>
        </w:rPr>
      </w:pPr>
      <w:r w:rsidRPr="00D7270B">
        <w:rPr>
          <w:rFonts w:ascii="Arial" w:hAnsi="Arial" w:cs="Arial"/>
          <w:b/>
          <w:sz w:val="28"/>
          <w:szCs w:val="28"/>
        </w:rPr>
        <w:lastRenderedPageBreak/>
        <w:t xml:space="preserve">N°. 153 </w:t>
      </w:r>
      <w:r w:rsidR="006B62CD" w:rsidRPr="00D7270B">
        <w:rPr>
          <w:rFonts w:ascii="Arial" w:hAnsi="Arial" w:cs="Arial"/>
          <w:b/>
          <w:sz w:val="28"/>
          <w:szCs w:val="28"/>
        </w:rPr>
        <w:t>- Autoria: NUNO GARCIA</w:t>
      </w:r>
    </w:p>
    <w:p w:rsidR="00813C79" w:rsidRPr="00D7270B" w:rsidRDefault="007D7D0F" w:rsidP="00E65DD6">
      <w:pPr>
        <w:jc w:val="both"/>
        <w:rPr>
          <w:rFonts w:ascii="Arial" w:hAnsi="Arial" w:cs="Arial"/>
          <w:b/>
          <w:sz w:val="28"/>
          <w:szCs w:val="28"/>
        </w:rPr>
      </w:pPr>
      <w:r w:rsidRPr="00D7270B">
        <w:rPr>
          <w:rFonts w:ascii="Arial" w:hAnsi="Arial" w:cs="Arial"/>
          <w:sz w:val="28"/>
          <w:szCs w:val="28"/>
        </w:rPr>
        <w:t>Moção de Congratulações para a categoria dos Corretores de Imóveis, pelos 63 anos de regulamentação de tão</w:t>
      </w:r>
      <w:r w:rsidR="00E37DEB" w:rsidRPr="00D7270B">
        <w:rPr>
          <w:rFonts w:ascii="Arial" w:hAnsi="Arial" w:cs="Arial"/>
          <w:sz w:val="28"/>
          <w:szCs w:val="28"/>
        </w:rPr>
        <w:t xml:space="preserve"> nobre e importante profissão e pelo</w:t>
      </w:r>
      <w:r w:rsidRPr="00D7270B">
        <w:rPr>
          <w:rFonts w:ascii="Arial" w:hAnsi="Arial" w:cs="Arial"/>
          <w:sz w:val="28"/>
          <w:szCs w:val="28"/>
        </w:rPr>
        <w:t xml:space="preserve"> “Dia Nacional do Corretor de Imóveis”, comemorado no dia 27 de agosto.</w:t>
      </w:r>
    </w:p>
    <w:p w:rsidR="00813C79" w:rsidRPr="00D7270B" w:rsidRDefault="00813C79" w:rsidP="00E65DD6">
      <w:pPr>
        <w:jc w:val="both"/>
        <w:rPr>
          <w:rFonts w:ascii="Arial" w:hAnsi="Arial" w:cs="Arial"/>
          <w:sz w:val="28"/>
          <w:szCs w:val="28"/>
        </w:rPr>
      </w:pPr>
    </w:p>
    <w:p w:rsidR="00813C79" w:rsidRPr="00D7270B" w:rsidRDefault="007D7D0F" w:rsidP="00E65DD6">
      <w:pPr>
        <w:jc w:val="both"/>
        <w:rPr>
          <w:rFonts w:ascii="Arial" w:hAnsi="Arial" w:cs="Arial"/>
          <w:sz w:val="28"/>
          <w:szCs w:val="28"/>
        </w:rPr>
      </w:pPr>
      <w:r w:rsidRPr="00D7270B">
        <w:rPr>
          <w:rFonts w:ascii="Arial" w:hAnsi="Arial" w:cs="Arial"/>
          <w:b/>
          <w:sz w:val="28"/>
          <w:szCs w:val="28"/>
        </w:rPr>
        <w:t xml:space="preserve">N°. 154 </w:t>
      </w:r>
      <w:r w:rsidR="006B62CD" w:rsidRPr="00D7270B">
        <w:rPr>
          <w:rFonts w:ascii="Arial" w:hAnsi="Arial" w:cs="Arial"/>
          <w:b/>
          <w:sz w:val="28"/>
          <w:szCs w:val="28"/>
        </w:rPr>
        <w:t>- Autoria: WELINTON JAPA</w:t>
      </w:r>
    </w:p>
    <w:p w:rsidR="00813C79" w:rsidRPr="00D7270B" w:rsidRDefault="007D7D0F" w:rsidP="00E65DD6">
      <w:pPr>
        <w:jc w:val="both"/>
        <w:rPr>
          <w:rFonts w:ascii="Arial" w:hAnsi="Arial" w:cs="Arial"/>
          <w:b/>
          <w:sz w:val="28"/>
          <w:szCs w:val="28"/>
        </w:rPr>
      </w:pPr>
      <w:r w:rsidRPr="00D7270B">
        <w:rPr>
          <w:rFonts w:ascii="Arial" w:hAnsi="Arial" w:cs="Arial"/>
          <w:sz w:val="28"/>
          <w:szCs w:val="28"/>
        </w:rPr>
        <w:t>Moção de Congratulações para os atletas da Equipe de Atletismo Paralímpico de Botucatu, pelas conquistas alcançadas no Meeting Paralímpico Loterias Ca</w:t>
      </w:r>
      <w:r w:rsidRPr="00D7270B">
        <w:rPr>
          <w:rFonts w:ascii="Arial" w:hAnsi="Arial" w:cs="Arial"/>
          <w:sz w:val="28"/>
          <w:szCs w:val="28"/>
        </w:rPr>
        <w:t>ixa, sendo exemplos de perseverança, determinação e orgulho para nossa cidade.</w:t>
      </w:r>
    </w:p>
    <w:p w:rsidR="00813C79" w:rsidRPr="00D7270B" w:rsidRDefault="00813C79" w:rsidP="00E65DD6">
      <w:pPr>
        <w:jc w:val="both"/>
        <w:rPr>
          <w:rFonts w:ascii="Arial" w:hAnsi="Arial" w:cs="Arial"/>
          <w:sz w:val="28"/>
          <w:szCs w:val="28"/>
        </w:rPr>
      </w:pPr>
    </w:p>
    <w:p w:rsidR="00813C79" w:rsidRPr="00D7270B" w:rsidRDefault="007D7D0F" w:rsidP="00E65DD6">
      <w:pPr>
        <w:jc w:val="both"/>
        <w:rPr>
          <w:rFonts w:ascii="Arial" w:hAnsi="Arial" w:cs="Arial"/>
          <w:sz w:val="28"/>
          <w:szCs w:val="28"/>
        </w:rPr>
      </w:pPr>
      <w:r w:rsidRPr="00D7270B">
        <w:rPr>
          <w:rFonts w:ascii="Arial" w:hAnsi="Arial" w:cs="Arial"/>
          <w:b/>
          <w:sz w:val="28"/>
          <w:szCs w:val="28"/>
        </w:rPr>
        <w:t xml:space="preserve">N°. 155 </w:t>
      </w:r>
      <w:r w:rsidR="006B62CD" w:rsidRPr="00D7270B">
        <w:rPr>
          <w:rFonts w:ascii="Arial" w:hAnsi="Arial" w:cs="Arial"/>
          <w:b/>
          <w:sz w:val="28"/>
          <w:szCs w:val="28"/>
        </w:rPr>
        <w:t>- Autoria: ERIKA DA LIGA DO BEM</w:t>
      </w:r>
    </w:p>
    <w:p w:rsidR="00813C79" w:rsidRPr="00D7270B" w:rsidRDefault="007D7D0F" w:rsidP="00E65DD6">
      <w:pPr>
        <w:jc w:val="both"/>
        <w:rPr>
          <w:rFonts w:ascii="Arial" w:hAnsi="Arial" w:cs="Arial"/>
          <w:b/>
          <w:sz w:val="28"/>
          <w:szCs w:val="28"/>
        </w:rPr>
      </w:pPr>
      <w:r w:rsidRPr="00D7270B">
        <w:rPr>
          <w:rFonts w:ascii="Arial" w:hAnsi="Arial" w:cs="Arial"/>
          <w:sz w:val="28"/>
          <w:szCs w:val="28"/>
        </w:rPr>
        <w:t>Moção de Aplau</w:t>
      </w:r>
      <w:r w:rsidR="00A22C29" w:rsidRPr="00D7270B">
        <w:rPr>
          <w:rFonts w:ascii="Arial" w:hAnsi="Arial" w:cs="Arial"/>
          <w:sz w:val="28"/>
          <w:szCs w:val="28"/>
        </w:rPr>
        <w:t xml:space="preserve">sos ao Movimento Pernas Livres, por </w:t>
      </w:r>
      <w:r w:rsidRPr="00D7270B">
        <w:rPr>
          <w:rFonts w:ascii="Arial" w:hAnsi="Arial" w:cs="Arial"/>
          <w:sz w:val="28"/>
          <w:szCs w:val="28"/>
        </w:rPr>
        <w:t>compartilhar sonhos, construir víncu</w:t>
      </w:r>
      <w:r w:rsidR="00A22C29" w:rsidRPr="00D7270B">
        <w:rPr>
          <w:rFonts w:ascii="Arial" w:hAnsi="Arial" w:cs="Arial"/>
          <w:sz w:val="28"/>
          <w:szCs w:val="28"/>
        </w:rPr>
        <w:t xml:space="preserve">los e celebrar cada conquista, demonstrando que </w:t>
      </w:r>
      <w:r w:rsidRPr="00D7270B">
        <w:rPr>
          <w:rFonts w:ascii="Arial" w:hAnsi="Arial" w:cs="Arial"/>
          <w:sz w:val="28"/>
          <w:szCs w:val="28"/>
        </w:rPr>
        <w:t xml:space="preserve">a </w:t>
      </w:r>
      <w:r w:rsidRPr="00D7270B">
        <w:rPr>
          <w:rFonts w:ascii="Arial" w:hAnsi="Arial" w:cs="Arial"/>
          <w:sz w:val="28"/>
          <w:szCs w:val="28"/>
        </w:rPr>
        <w:t xml:space="preserve">inclusão também é movimento. </w:t>
      </w:r>
    </w:p>
    <w:p w:rsidR="00813C79" w:rsidRPr="00D7270B" w:rsidRDefault="00813C79" w:rsidP="00E65DD6">
      <w:pPr>
        <w:jc w:val="both"/>
        <w:rPr>
          <w:rFonts w:ascii="Arial" w:hAnsi="Arial" w:cs="Arial"/>
          <w:sz w:val="28"/>
          <w:szCs w:val="28"/>
        </w:rPr>
      </w:pPr>
    </w:p>
    <w:p w:rsidR="00813C79" w:rsidRPr="00D7270B" w:rsidRDefault="007D7D0F" w:rsidP="00E65DD6">
      <w:pPr>
        <w:jc w:val="both"/>
        <w:rPr>
          <w:rFonts w:ascii="Arial" w:hAnsi="Arial" w:cs="Arial"/>
          <w:sz w:val="28"/>
          <w:szCs w:val="28"/>
        </w:rPr>
      </w:pPr>
      <w:r w:rsidRPr="00D7270B">
        <w:rPr>
          <w:rFonts w:ascii="Arial" w:hAnsi="Arial" w:cs="Arial"/>
          <w:b/>
          <w:sz w:val="28"/>
          <w:szCs w:val="28"/>
        </w:rPr>
        <w:t>N°. 157 - Autoria: THIAGO PADOVAN e</w:t>
      </w:r>
      <w:r w:rsidR="006B62CD" w:rsidRPr="00D7270B">
        <w:rPr>
          <w:rFonts w:ascii="Arial" w:hAnsi="Arial" w:cs="Arial"/>
          <w:b/>
          <w:sz w:val="28"/>
          <w:szCs w:val="28"/>
        </w:rPr>
        <w:t xml:space="preserve"> WELINTON JAPA</w:t>
      </w:r>
    </w:p>
    <w:p w:rsidR="00813C79" w:rsidRPr="00D7270B" w:rsidRDefault="007D7D0F" w:rsidP="00E65DD6">
      <w:pPr>
        <w:jc w:val="both"/>
        <w:rPr>
          <w:rFonts w:ascii="Arial" w:hAnsi="Arial" w:cs="Arial"/>
          <w:sz w:val="28"/>
          <w:szCs w:val="28"/>
        </w:rPr>
      </w:pPr>
      <w:r w:rsidRPr="00D7270B">
        <w:rPr>
          <w:rFonts w:ascii="Arial" w:hAnsi="Arial" w:cs="Arial"/>
          <w:sz w:val="28"/>
          <w:szCs w:val="28"/>
        </w:rPr>
        <w:t>Moção de Aplausos para Elizete Santarem Comim, pela belíssima trajetória e relevantes serviços prestados pela educação de Botucatu.</w:t>
      </w:r>
    </w:p>
    <w:p w:rsidR="00FE7B68" w:rsidRPr="00D7270B" w:rsidRDefault="00FE7B68" w:rsidP="00E65DD6">
      <w:pPr>
        <w:jc w:val="both"/>
        <w:rPr>
          <w:rFonts w:ascii="Arial" w:hAnsi="Arial" w:cs="Arial"/>
          <w:b/>
          <w:sz w:val="28"/>
          <w:szCs w:val="28"/>
        </w:rPr>
      </w:pPr>
    </w:p>
    <w:p w:rsidR="00813C79" w:rsidRPr="00D7270B" w:rsidRDefault="00813C79" w:rsidP="00E65DD6">
      <w:pPr>
        <w:jc w:val="both"/>
        <w:rPr>
          <w:rFonts w:ascii="Arial" w:hAnsi="Arial" w:cs="Arial"/>
          <w:sz w:val="28"/>
          <w:szCs w:val="28"/>
        </w:rPr>
      </w:pPr>
    </w:p>
    <w:p w:rsidR="00916DE3" w:rsidRPr="00D7270B" w:rsidRDefault="007D7D0F" w:rsidP="00E65DD6">
      <w:pPr>
        <w:suppressAutoHyphens w:val="0"/>
        <w:spacing w:after="160" w:line="259" w:lineRule="auto"/>
        <w:jc w:val="both"/>
        <w:rPr>
          <w:rFonts w:ascii="Arial" w:hAnsi="Arial" w:cs="Arial"/>
          <w:b/>
          <w:bCs/>
          <w:sz w:val="28"/>
          <w:szCs w:val="28"/>
          <w:u w:val="single"/>
        </w:rPr>
      </w:pPr>
      <w:r w:rsidRPr="00D7270B">
        <w:rPr>
          <w:rFonts w:ascii="Arial" w:hAnsi="Arial" w:cs="Arial"/>
          <w:b/>
          <w:bCs/>
          <w:sz w:val="28"/>
          <w:szCs w:val="28"/>
          <w:u w:val="single"/>
        </w:rPr>
        <w:t>INDICAÇÕES</w:t>
      </w:r>
      <w:r w:rsidR="008B2CF8">
        <w:rPr>
          <w:rFonts w:ascii="Arial" w:hAnsi="Arial" w:cs="Arial"/>
          <w:b/>
          <w:bCs/>
          <w:sz w:val="28"/>
          <w:szCs w:val="28"/>
          <w:u w:val="single"/>
        </w:rPr>
        <w:t xml:space="preserve"> DEFERIDAS PELA PRESIDÊNCIA</w:t>
      </w:r>
      <w:r w:rsidRPr="00D7270B">
        <w:rPr>
          <w:rFonts w:ascii="Arial" w:hAnsi="Arial" w:cs="Arial"/>
          <w:b/>
          <w:bCs/>
          <w:sz w:val="28"/>
          <w:szCs w:val="28"/>
          <w:u w:val="single"/>
        </w:rPr>
        <w:t>:</w:t>
      </w:r>
    </w:p>
    <w:p w:rsidR="00916DE3" w:rsidRPr="00D7270B" w:rsidRDefault="00916DE3" w:rsidP="00E65DD6">
      <w:pPr>
        <w:jc w:val="both"/>
        <w:rPr>
          <w:rFonts w:ascii="Arial" w:hAnsi="Arial" w:cs="Arial"/>
          <w:b/>
          <w:bCs/>
          <w:sz w:val="28"/>
          <w:szCs w:val="28"/>
          <w:u w:val="single"/>
        </w:rPr>
      </w:pPr>
    </w:p>
    <w:p w:rsidR="00916DE3" w:rsidRPr="00D7270B" w:rsidRDefault="007D7D0F" w:rsidP="00E65DD6">
      <w:pPr>
        <w:jc w:val="both"/>
        <w:rPr>
          <w:rFonts w:ascii="Arial" w:hAnsi="Arial" w:cs="Arial"/>
          <w:sz w:val="28"/>
          <w:szCs w:val="28"/>
        </w:rPr>
      </w:pPr>
      <w:r w:rsidRPr="00D7270B">
        <w:rPr>
          <w:rFonts w:ascii="Arial" w:hAnsi="Arial" w:cs="Arial"/>
          <w:b/>
          <w:sz w:val="28"/>
          <w:szCs w:val="28"/>
        </w:rPr>
        <w:t xml:space="preserve">N°. 145 </w:t>
      </w:r>
      <w:r w:rsidR="006B62CD" w:rsidRPr="00D7270B">
        <w:rPr>
          <w:rFonts w:ascii="Arial" w:hAnsi="Arial" w:cs="Arial"/>
          <w:b/>
          <w:sz w:val="28"/>
          <w:szCs w:val="28"/>
        </w:rPr>
        <w:t>- Autoria: CARLOS TRIGO</w:t>
      </w:r>
    </w:p>
    <w:p w:rsidR="00813C79" w:rsidRPr="00D7270B" w:rsidRDefault="007D7D0F" w:rsidP="00E65DD6">
      <w:pPr>
        <w:jc w:val="both"/>
        <w:rPr>
          <w:rFonts w:ascii="Arial" w:hAnsi="Arial" w:cs="Arial"/>
          <w:b/>
          <w:sz w:val="28"/>
          <w:szCs w:val="28"/>
        </w:rPr>
      </w:pPr>
      <w:r w:rsidRPr="00D7270B">
        <w:rPr>
          <w:rFonts w:ascii="Arial" w:hAnsi="Arial" w:cs="Arial"/>
          <w:sz w:val="28"/>
          <w:szCs w:val="28"/>
        </w:rPr>
        <w:t xml:space="preserve">Secretário Adjunto em </w:t>
      </w:r>
      <w:r w:rsidR="006B62CD" w:rsidRPr="00D7270B">
        <w:rPr>
          <w:rFonts w:ascii="Arial" w:hAnsi="Arial" w:cs="Arial"/>
          <w:sz w:val="28"/>
          <w:szCs w:val="28"/>
        </w:rPr>
        <w:t>Assuntos do Transporte Coletivo e Trânsito - indica-se a necessidade de reforçar a sinalização horizontal de trânsito indicando “proibido estacionar” na Rua José Galvão, no trecho compreendido entre as ruas 21 de Abril e Raul Torres, na Vila Mariana.</w:t>
      </w:r>
    </w:p>
    <w:p w:rsidR="00813C79" w:rsidRPr="00D7270B" w:rsidRDefault="00813C79" w:rsidP="00E65DD6">
      <w:pPr>
        <w:jc w:val="both"/>
        <w:rPr>
          <w:rFonts w:ascii="Arial" w:hAnsi="Arial" w:cs="Arial"/>
          <w:sz w:val="28"/>
          <w:szCs w:val="28"/>
        </w:rPr>
      </w:pPr>
    </w:p>
    <w:p w:rsidR="00813C79" w:rsidRPr="00D7270B" w:rsidRDefault="007D7D0F" w:rsidP="00E65DD6">
      <w:pPr>
        <w:jc w:val="both"/>
        <w:rPr>
          <w:rFonts w:ascii="Arial" w:hAnsi="Arial" w:cs="Arial"/>
          <w:sz w:val="28"/>
          <w:szCs w:val="28"/>
        </w:rPr>
      </w:pPr>
      <w:r w:rsidRPr="00D7270B">
        <w:rPr>
          <w:rFonts w:ascii="Arial" w:hAnsi="Arial" w:cs="Arial"/>
          <w:b/>
          <w:sz w:val="28"/>
          <w:szCs w:val="28"/>
        </w:rPr>
        <w:t xml:space="preserve">N°. 146 </w:t>
      </w:r>
      <w:r w:rsidR="006B62CD" w:rsidRPr="00D7270B">
        <w:rPr>
          <w:rFonts w:ascii="Arial" w:hAnsi="Arial" w:cs="Arial"/>
          <w:b/>
          <w:sz w:val="28"/>
          <w:szCs w:val="28"/>
        </w:rPr>
        <w:t>- Autoria: CARLOS TRIGO</w:t>
      </w:r>
    </w:p>
    <w:p w:rsidR="00482288" w:rsidRDefault="007D7D0F" w:rsidP="00E65DD6">
      <w:pPr>
        <w:jc w:val="both"/>
        <w:rPr>
          <w:rFonts w:ascii="Arial" w:hAnsi="Arial" w:cs="Arial"/>
          <w:sz w:val="28"/>
          <w:szCs w:val="28"/>
        </w:rPr>
      </w:pPr>
      <w:r w:rsidRPr="00D7270B">
        <w:rPr>
          <w:rFonts w:ascii="Arial" w:hAnsi="Arial" w:cs="Arial"/>
          <w:sz w:val="28"/>
          <w:szCs w:val="28"/>
        </w:rPr>
        <w:t xml:space="preserve">Secretário Adjunto </w:t>
      </w:r>
      <w:r w:rsidR="00A22C29" w:rsidRPr="00D7270B">
        <w:rPr>
          <w:rFonts w:ascii="Arial" w:hAnsi="Arial" w:cs="Arial"/>
          <w:sz w:val="28"/>
          <w:szCs w:val="28"/>
        </w:rPr>
        <w:t>em</w:t>
      </w:r>
      <w:r w:rsidRPr="00D7270B">
        <w:rPr>
          <w:rFonts w:ascii="Arial" w:hAnsi="Arial" w:cs="Arial"/>
          <w:sz w:val="28"/>
          <w:szCs w:val="28"/>
        </w:rPr>
        <w:t xml:space="preserve"> Assuntos do Transporte Coletivo e Trânsito - indica-se a necessidade de pintar as rampas de acesso para cadeirantes na cor azul e implantar a faixa de pedestres na Rua João Pas</w:t>
      </w:r>
      <w:r w:rsidRPr="00D7270B">
        <w:rPr>
          <w:rFonts w:ascii="Arial" w:hAnsi="Arial" w:cs="Arial"/>
          <w:sz w:val="28"/>
          <w:szCs w:val="28"/>
        </w:rPr>
        <w:t>sos, no cruzamento com a Prefeito Tonico de Barros.</w:t>
      </w:r>
    </w:p>
    <w:p w:rsidR="008B2CF8" w:rsidRDefault="008B2CF8" w:rsidP="00E65DD6">
      <w:pPr>
        <w:jc w:val="both"/>
        <w:rPr>
          <w:rFonts w:ascii="Arial" w:hAnsi="Arial" w:cs="Arial"/>
          <w:sz w:val="28"/>
          <w:szCs w:val="28"/>
        </w:rPr>
      </w:pPr>
    </w:p>
    <w:p w:rsidR="008B2CF8" w:rsidRDefault="008B2CF8" w:rsidP="00E65DD6">
      <w:pPr>
        <w:jc w:val="both"/>
        <w:rPr>
          <w:rFonts w:ascii="Arial" w:hAnsi="Arial" w:cs="Arial"/>
          <w:sz w:val="28"/>
          <w:szCs w:val="28"/>
        </w:rPr>
      </w:pPr>
    </w:p>
    <w:p w:rsidR="008B2CF8" w:rsidRDefault="008B2CF8" w:rsidP="00E65DD6">
      <w:pPr>
        <w:jc w:val="both"/>
        <w:rPr>
          <w:rFonts w:ascii="Arial" w:hAnsi="Arial" w:cs="Arial"/>
          <w:sz w:val="28"/>
          <w:szCs w:val="28"/>
        </w:rPr>
      </w:pPr>
    </w:p>
    <w:p w:rsidR="008B2CF8" w:rsidRPr="00D7270B" w:rsidRDefault="008B2CF8" w:rsidP="00E65DD6">
      <w:pPr>
        <w:jc w:val="both"/>
        <w:rPr>
          <w:rFonts w:ascii="Arial" w:hAnsi="Arial" w:cs="Arial"/>
          <w:b/>
          <w:sz w:val="28"/>
          <w:szCs w:val="28"/>
        </w:rPr>
      </w:pPr>
    </w:p>
    <w:p w:rsidR="00482288" w:rsidRPr="00D7270B" w:rsidRDefault="00482288" w:rsidP="00E65DD6">
      <w:pPr>
        <w:jc w:val="both"/>
        <w:rPr>
          <w:rFonts w:ascii="Arial" w:hAnsi="Arial" w:cs="Arial"/>
          <w:sz w:val="28"/>
          <w:szCs w:val="28"/>
        </w:rPr>
      </w:pPr>
    </w:p>
    <w:p w:rsidR="00813C79" w:rsidRPr="00D7270B" w:rsidRDefault="007D7D0F" w:rsidP="00E65DD6">
      <w:pPr>
        <w:jc w:val="both"/>
        <w:rPr>
          <w:rFonts w:ascii="Arial" w:hAnsi="Arial" w:cs="Arial"/>
          <w:sz w:val="28"/>
          <w:szCs w:val="28"/>
        </w:rPr>
      </w:pPr>
      <w:r w:rsidRPr="00D7270B">
        <w:rPr>
          <w:rFonts w:ascii="Arial" w:hAnsi="Arial" w:cs="Arial"/>
          <w:b/>
          <w:sz w:val="28"/>
          <w:szCs w:val="28"/>
        </w:rPr>
        <w:lastRenderedPageBreak/>
        <w:t xml:space="preserve">N°. 147 </w:t>
      </w:r>
      <w:r w:rsidR="006B62CD" w:rsidRPr="00D7270B">
        <w:rPr>
          <w:rFonts w:ascii="Arial" w:hAnsi="Arial" w:cs="Arial"/>
          <w:b/>
          <w:sz w:val="28"/>
          <w:szCs w:val="28"/>
        </w:rPr>
        <w:t>- Autoria: CARLOS TRIGO</w:t>
      </w:r>
    </w:p>
    <w:p w:rsidR="00813C79" w:rsidRPr="00D7270B" w:rsidRDefault="007D7D0F" w:rsidP="00E65DD6">
      <w:pPr>
        <w:jc w:val="both"/>
        <w:rPr>
          <w:rFonts w:ascii="Arial" w:hAnsi="Arial" w:cs="Arial"/>
          <w:sz w:val="28"/>
          <w:szCs w:val="28"/>
        </w:rPr>
      </w:pPr>
      <w:r w:rsidRPr="00D7270B">
        <w:rPr>
          <w:rFonts w:ascii="Arial" w:hAnsi="Arial" w:cs="Arial"/>
          <w:sz w:val="28"/>
          <w:szCs w:val="28"/>
        </w:rPr>
        <w:t>Secretário Adjunto em</w:t>
      </w:r>
      <w:r w:rsidR="006B62CD" w:rsidRPr="00D7270B">
        <w:rPr>
          <w:rFonts w:ascii="Arial" w:hAnsi="Arial" w:cs="Arial"/>
          <w:sz w:val="28"/>
          <w:szCs w:val="28"/>
        </w:rPr>
        <w:t xml:space="preserve"> Assuntos do Transporte Coletivo e Trânsito - indica-se a necessidade de implantar redutor de velocidade do tipo lombada na Rua Alcebíades Bernardo próximo ao n°367, no Conjunto Habitacional </w:t>
      </w:r>
      <w:r w:rsidR="00E37DEB" w:rsidRPr="00D7270B">
        <w:rPr>
          <w:rFonts w:ascii="Arial" w:hAnsi="Arial" w:cs="Arial"/>
          <w:sz w:val="28"/>
          <w:szCs w:val="28"/>
        </w:rPr>
        <w:t>“</w:t>
      </w:r>
      <w:r w:rsidR="006B62CD" w:rsidRPr="00D7270B">
        <w:rPr>
          <w:rFonts w:ascii="Arial" w:hAnsi="Arial" w:cs="Arial"/>
          <w:sz w:val="28"/>
          <w:szCs w:val="28"/>
        </w:rPr>
        <w:t>Engenheiro Francisco Bla</w:t>
      </w:r>
      <w:r w:rsidR="00E37DEB" w:rsidRPr="00D7270B">
        <w:rPr>
          <w:rFonts w:ascii="Arial" w:hAnsi="Arial" w:cs="Arial"/>
          <w:sz w:val="28"/>
          <w:szCs w:val="28"/>
        </w:rPr>
        <w:t xml:space="preserve">si” </w:t>
      </w:r>
      <w:r w:rsidRPr="00D7270B">
        <w:rPr>
          <w:rFonts w:ascii="Arial" w:hAnsi="Arial" w:cs="Arial"/>
          <w:sz w:val="28"/>
          <w:szCs w:val="28"/>
        </w:rPr>
        <w:t>(Cohab III).</w:t>
      </w:r>
    </w:p>
    <w:p w:rsidR="00385E8B" w:rsidRPr="00D7270B" w:rsidRDefault="00385E8B" w:rsidP="00E65DD6">
      <w:pPr>
        <w:jc w:val="both"/>
        <w:rPr>
          <w:rFonts w:ascii="Arial" w:hAnsi="Arial" w:cs="Arial"/>
          <w:sz w:val="28"/>
          <w:szCs w:val="28"/>
        </w:rPr>
      </w:pPr>
      <w:bookmarkStart w:id="0" w:name="_GoBack"/>
      <w:bookmarkEnd w:id="0"/>
    </w:p>
    <w:p w:rsidR="00385E8B" w:rsidRPr="00D7270B" w:rsidRDefault="007D7D0F" w:rsidP="00385E8B">
      <w:pPr>
        <w:jc w:val="both"/>
        <w:rPr>
          <w:rFonts w:ascii="Arial" w:hAnsi="Arial" w:cs="Arial"/>
          <w:sz w:val="28"/>
          <w:szCs w:val="28"/>
        </w:rPr>
      </w:pPr>
      <w:r w:rsidRPr="00D7270B">
        <w:rPr>
          <w:rFonts w:ascii="Arial" w:hAnsi="Arial" w:cs="Arial"/>
          <w:b/>
          <w:sz w:val="28"/>
          <w:szCs w:val="28"/>
        </w:rPr>
        <w:t>N°. 148 - Autoria: WELINTON JAPA</w:t>
      </w:r>
    </w:p>
    <w:p w:rsidR="00385E8B" w:rsidRPr="00D7270B" w:rsidRDefault="007D7D0F" w:rsidP="00E65DD6">
      <w:pPr>
        <w:jc w:val="both"/>
        <w:rPr>
          <w:rFonts w:ascii="Arial" w:hAnsi="Arial" w:cs="Arial"/>
          <w:sz w:val="28"/>
          <w:szCs w:val="28"/>
        </w:rPr>
      </w:pPr>
      <w:r w:rsidRPr="00D7270B">
        <w:rPr>
          <w:rFonts w:ascii="Arial" w:hAnsi="Arial" w:cs="Arial"/>
          <w:sz w:val="28"/>
          <w:szCs w:val="28"/>
        </w:rPr>
        <w:t>Secretário Adjunto em Assuntos do Transporte Coletivo e Trânsito -solicita-se que realize a instalação da sinalização vertical e horizontal de carga e descarga em frente à lixeira da CEI João Rosseto, no distrito de Rubião Júnior.</w:t>
      </w:r>
    </w:p>
    <w:p w:rsidR="00813C79" w:rsidRPr="00D7270B" w:rsidRDefault="00813C79" w:rsidP="00E65DD6">
      <w:pPr>
        <w:jc w:val="both"/>
        <w:rPr>
          <w:rFonts w:ascii="Arial" w:hAnsi="Arial" w:cs="Arial"/>
          <w:sz w:val="28"/>
          <w:szCs w:val="28"/>
        </w:rPr>
      </w:pPr>
    </w:p>
    <w:p w:rsidR="00813C79" w:rsidRPr="00D7270B" w:rsidRDefault="007D7D0F" w:rsidP="00E65DD6">
      <w:pPr>
        <w:jc w:val="both"/>
        <w:rPr>
          <w:rFonts w:ascii="Arial" w:hAnsi="Arial" w:cs="Arial"/>
          <w:sz w:val="28"/>
          <w:szCs w:val="28"/>
        </w:rPr>
      </w:pPr>
      <w:r w:rsidRPr="00D7270B">
        <w:rPr>
          <w:rFonts w:ascii="Arial" w:hAnsi="Arial" w:cs="Arial"/>
          <w:b/>
          <w:sz w:val="28"/>
          <w:szCs w:val="28"/>
        </w:rPr>
        <w:t xml:space="preserve">N°. 149 </w:t>
      </w:r>
      <w:r w:rsidR="006B62CD" w:rsidRPr="00D7270B">
        <w:rPr>
          <w:rFonts w:ascii="Arial" w:hAnsi="Arial" w:cs="Arial"/>
          <w:b/>
          <w:sz w:val="28"/>
          <w:szCs w:val="28"/>
        </w:rPr>
        <w:t>- Autoria: NUNO GARCIA</w:t>
      </w:r>
    </w:p>
    <w:p w:rsidR="00813C79" w:rsidRPr="00D7270B" w:rsidRDefault="007D7D0F" w:rsidP="00E65DD6">
      <w:pPr>
        <w:jc w:val="both"/>
        <w:rPr>
          <w:rFonts w:ascii="Arial" w:hAnsi="Arial" w:cs="Arial"/>
          <w:b/>
          <w:sz w:val="28"/>
          <w:szCs w:val="28"/>
        </w:rPr>
      </w:pPr>
      <w:r w:rsidRPr="00D7270B">
        <w:rPr>
          <w:rFonts w:ascii="Arial" w:hAnsi="Arial" w:cs="Arial"/>
          <w:sz w:val="28"/>
          <w:szCs w:val="28"/>
        </w:rPr>
        <w:t>Secretá</w:t>
      </w:r>
      <w:r w:rsidR="00A22C29" w:rsidRPr="00D7270B">
        <w:rPr>
          <w:rFonts w:ascii="Arial" w:hAnsi="Arial" w:cs="Arial"/>
          <w:sz w:val="28"/>
          <w:szCs w:val="28"/>
        </w:rPr>
        <w:t xml:space="preserve">rio de Zeladoria e Serviços e </w:t>
      </w:r>
      <w:r w:rsidRPr="00D7270B">
        <w:rPr>
          <w:rFonts w:ascii="Arial" w:hAnsi="Arial" w:cs="Arial"/>
          <w:sz w:val="28"/>
          <w:szCs w:val="28"/>
        </w:rPr>
        <w:t xml:space="preserve">Secretária de Esportes e Promoção da Qualidade de Vida </w:t>
      </w:r>
      <w:r w:rsidR="00A22C29" w:rsidRPr="00D7270B">
        <w:rPr>
          <w:rFonts w:ascii="Arial" w:hAnsi="Arial" w:cs="Arial"/>
          <w:sz w:val="28"/>
          <w:szCs w:val="28"/>
        </w:rPr>
        <w:t>– indica-se</w:t>
      </w:r>
      <w:r w:rsidRPr="00D7270B">
        <w:rPr>
          <w:rFonts w:ascii="Arial" w:hAnsi="Arial" w:cs="Arial"/>
          <w:sz w:val="28"/>
          <w:szCs w:val="28"/>
        </w:rPr>
        <w:t xml:space="preserve"> a necessidade de promover a reposição da areia da quadra localizada na praça situada entre as ruas Jorge Barbosa de Barros e Daniel Zacharias, no</w:t>
      </w:r>
      <w:r w:rsidRPr="00D7270B">
        <w:rPr>
          <w:rFonts w:ascii="Arial" w:hAnsi="Arial" w:cs="Arial"/>
          <w:sz w:val="28"/>
          <w:szCs w:val="28"/>
        </w:rPr>
        <w:t xml:space="preserve"> Jardim Paraíso.</w:t>
      </w:r>
    </w:p>
    <w:p w:rsidR="00813C79" w:rsidRPr="00D7270B" w:rsidRDefault="00813C79" w:rsidP="00E65DD6">
      <w:pPr>
        <w:jc w:val="both"/>
        <w:rPr>
          <w:rFonts w:ascii="Arial" w:hAnsi="Arial" w:cs="Arial"/>
          <w:sz w:val="28"/>
          <w:szCs w:val="28"/>
        </w:rPr>
      </w:pPr>
    </w:p>
    <w:p w:rsidR="001A223C" w:rsidRPr="00D7270B" w:rsidRDefault="001A223C" w:rsidP="00E65DD6">
      <w:pPr>
        <w:suppressAutoHyphens w:val="0"/>
        <w:spacing w:after="160" w:line="259" w:lineRule="auto"/>
        <w:jc w:val="both"/>
        <w:rPr>
          <w:rFonts w:ascii="Arial" w:hAnsi="Arial" w:cs="Arial"/>
          <w:sz w:val="28"/>
          <w:szCs w:val="28"/>
        </w:rPr>
      </w:pPr>
    </w:p>
    <w:p w:rsidR="00F93EA2" w:rsidRPr="00D7270B" w:rsidRDefault="00F93EA2" w:rsidP="00E65DD6">
      <w:pPr>
        <w:suppressAutoHyphens w:val="0"/>
        <w:spacing w:after="160" w:line="259" w:lineRule="auto"/>
        <w:jc w:val="both"/>
        <w:rPr>
          <w:rFonts w:ascii="Arial" w:hAnsi="Arial" w:cs="Arial"/>
          <w:sz w:val="28"/>
          <w:szCs w:val="28"/>
        </w:rPr>
      </w:pPr>
    </w:p>
    <w:sectPr w:rsidR="00F93EA2" w:rsidRPr="00D7270B" w:rsidSect="005515B5">
      <w:headerReference w:type="default" r:id="rId7"/>
      <w:footerReference w:type="default" r:id="rId8"/>
      <w:pgSz w:w="11906" w:h="16838"/>
      <w:pgMar w:top="1701" w:right="1701" w:bottom="1134" w:left="1701" w:header="284" w:footer="18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D7D0F" w:rsidRDefault="007D7D0F">
      <w:r>
        <w:separator/>
      </w:r>
    </w:p>
  </w:endnote>
  <w:endnote w:type="continuationSeparator" w:id="0">
    <w:p w:rsidR="007D7D0F" w:rsidRDefault="007D7D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164F7" w:rsidRPr="00391174" w:rsidRDefault="007D7D0F" w:rsidP="003164F7">
    <w:pPr>
      <w:pStyle w:val="Rodap"/>
      <w:tabs>
        <w:tab w:val="clear" w:pos="8504"/>
        <w:tab w:val="right" w:pos="9356"/>
      </w:tabs>
      <w:ind w:left="-850" w:right="-852" w:hanging="1"/>
      <w:jc w:val="center"/>
      <w:rPr>
        <w:sz w:val="18"/>
        <w:szCs w:val="18"/>
      </w:rPr>
    </w:pPr>
    <w:r w:rsidRPr="00391174">
      <w:rPr>
        <w:sz w:val="18"/>
        <w:szCs w:val="18"/>
      </w:rPr>
      <w:t>Edifício “Vereador Abílio Dorini” – Praça Comendador Emílio Peduti, 112 – 18</w:t>
    </w:r>
    <w:r w:rsidR="00EF18D6">
      <w:rPr>
        <w:sz w:val="18"/>
        <w:szCs w:val="18"/>
      </w:rPr>
      <w:t>600</w:t>
    </w:r>
    <w:r w:rsidRPr="00391174">
      <w:rPr>
        <w:sz w:val="18"/>
        <w:szCs w:val="18"/>
      </w:rPr>
      <w:t xml:space="preserve">-410 - </w:t>
    </w:r>
    <w:r>
      <w:rPr>
        <w:sz w:val="18"/>
        <w:szCs w:val="18"/>
      </w:rPr>
      <w:t>Fone: (</w:t>
    </w:r>
    <w:r w:rsidRPr="00391174">
      <w:rPr>
        <w:sz w:val="18"/>
        <w:szCs w:val="18"/>
      </w:rPr>
      <w:t>14) 3112-2650  – Botucatu – SP</w:t>
    </w:r>
  </w:p>
  <w:p w:rsidR="003164F7" w:rsidRPr="00391174" w:rsidRDefault="007D7D0F" w:rsidP="003164F7">
    <w:pPr>
      <w:pStyle w:val="Rodap"/>
      <w:tabs>
        <w:tab w:val="clear" w:pos="8504"/>
        <w:tab w:val="right" w:pos="9356"/>
      </w:tabs>
      <w:ind w:left="-850" w:right="-852" w:hanging="1"/>
      <w:jc w:val="center"/>
      <w:rPr>
        <w:sz w:val="18"/>
        <w:szCs w:val="18"/>
      </w:rPr>
    </w:pPr>
    <w:hyperlink r:id="rId1" w:history="1">
      <w:r w:rsidR="006B62CD" w:rsidRPr="00391174">
        <w:rPr>
          <w:rStyle w:val="Hyperlink"/>
          <w:sz w:val="18"/>
          <w:szCs w:val="18"/>
        </w:rPr>
        <w:t>http://www.camara</w:t>
      </w:r>
    </w:hyperlink>
    <w:r w:rsidR="006B62CD" w:rsidRPr="00391174">
      <w:rPr>
        <w:color w:val="0000FF"/>
        <w:sz w:val="18"/>
        <w:szCs w:val="18"/>
        <w:u w:val="single"/>
      </w:rPr>
      <w:t>botucatu.sp.gov.br</w:t>
    </w:r>
    <w:r w:rsidR="006B62CD" w:rsidRPr="00391174">
      <w:rPr>
        <w:color w:val="0000FF"/>
        <w:sz w:val="18"/>
        <w:szCs w:val="18"/>
      </w:rPr>
      <w:t xml:space="preserve">  </w:t>
    </w:r>
    <w:r w:rsidR="006B62CD" w:rsidRPr="00391174">
      <w:rPr>
        <w:color w:val="000000"/>
        <w:sz w:val="18"/>
        <w:szCs w:val="18"/>
      </w:rPr>
      <w:t>E-mail:</w:t>
    </w:r>
    <w:r w:rsidR="006B62CD" w:rsidRPr="00391174">
      <w:rPr>
        <w:color w:val="0000FF"/>
        <w:sz w:val="18"/>
        <w:szCs w:val="18"/>
      </w:rPr>
      <w:t xml:space="preserve"> </w:t>
    </w:r>
    <w:r w:rsidR="006B62CD" w:rsidRPr="00391174">
      <w:rPr>
        <w:color w:val="0000FF"/>
        <w:sz w:val="18"/>
        <w:szCs w:val="18"/>
        <w:u w:val="single"/>
      </w:rPr>
      <w:t>diretoria@camarabotucatu.sp.gov.br</w:t>
    </w:r>
  </w:p>
  <w:p w:rsidR="003164F7" w:rsidRDefault="003164F7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D7D0F" w:rsidRDefault="007D7D0F">
      <w:r>
        <w:separator/>
      </w:r>
    </w:p>
  </w:footnote>
  <w:footnote w:type="continuationSeparator" w:id="0">
    <w:p w:rsidR="007D7D0F" w:rsidRDefault="007D7D0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164F7" w:rsidRDefault="007D7D0F" w:rsidP="003164F7">
    <w:pPr>
      <w:pStyle w:val="Cabealho"/>
      <w:jc w:val="center"/>
      <w:rPr>
        <w:rFonts w:ascii="Arial" w:hAnsi="Arial"/>
        <w:b/>
        <w:sz w:val="32"/>
        <w:u w:val="single"/>
      </w:rPr>
    </w:pPr>
    <w:r>
      <w:rPr>
        <w:rFonts w:ascii="Arial" w:hAnsi="Arial"/>
        <w:b/>
        <w:noProof/>
        <w:sz w:val="32"/>
        <w:u w:val="single"/>
        <w:lang w:eastAsia="pt-BR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5246370</wp:posOffset>
          </wp:positionH>
          <wp:positionV relativeFrom="paragraph">
            <wp:posOffset>0</wp:posOffset>
          </wp:positionV>
          <wp:extent cx="525145" cy="594360"/>
          <wp:effectExtent l="0" t="0" r="8255" b="0"/>
          <wp:wrapTopAndBottom/>
          <wp:docPr id="2" name="Imagem 2" descr="Camara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09757300" name="Picture 2" descr="Camara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525145" cy="5943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 w:hAnsi="Arial"/>
        <w:b/>
        <w:noProof/>
        <w:sz w:val="32"/>
        <w:u w:val="single"/>
        <w:lang w:eastAsia="pt-B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-394970</wp:posOffset>
          </wp:positionH>
          <wp:positionV relativeFrom="paragraph">
            <wp:posOffset>-52705</wp:posOffset>
          </wp:positionV>
          <wp:extent cx="678180" cy="738505"/>
          <wp:effectExtent l="0" t="0" r="7620" b="4445"/>
          <wp:wrapTopAndBottom/>
          <wp:docPr id="1" name="Imagem 1" descr="brasa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90265108" name="Picture 1" descr="brasao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678180" cy="7385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3164F7" w:rsidRDefault="007D7D0F" w:rsidP="003164F7">
    <w:pPr>
      <w:pStyle w:val="Cabealho"/>
      <w:jc w:val="center"/>
      <w:rPr>
        <w:rFonts w:ascii="Arial" w:hAnsi="Arial"/>
        <w:b/>
        <w:sz w:val="32"/>
        <w:u w:val="single"/>
      </w:rPr>
    </w:pPr>
    <w:r>
      <w:rPr>
        <w:rFonts w:ascii="Arial" w:hAnsi="Arial"/>
        <w:b/>
        <w:sz w:val="32"/>
        <w:u w:val="single"/>
      </w:rPr>
      <w:t>CÂMARA MUNICIPAL DE BOTUCATU</w:t>
    </w:r>
  </w:p>
  <w:p w:rsidR="003164F7" w:rsidRDefault="003164F7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tulo1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multilevel"/>
    <w:tmpl w:val="00000002"/>
    <w:name w:val="WW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3FB2"/>
    <w:rsid w:val="00024124"/>
    <w:rsid w:val="000D1F1D"/>
    <w:rsid w:val="000E680B"/>
    <w:rsid w:val="001000CF"/>
    <w:rsid w:val="001A223C"/>
    <w:rsid w:val="001C63F7"/>
    <w:rsid w:val="00212BF2"/>
    <w:rsid w:val="00293C58"/>
    <w:rsid w:val="003164F7"/>
    <w:rsid w:val="00385E8B"/>
    <w:rsid w:val="00391174"/>
    <w:rsid w:val="00406091"/>
    <w:rsid w:val="00482288"/>
    <w:rsid w:val="004956E1"/>
    <w:rsid w:val="005000C2"/>
    <w:rsid w:val="005515B5"/>
    <w:rsid w:val="0062368E"/>
    <w:rsid w:val="0064275A"/>
    <w:rsid w:val="006B62CD"/>
    <w:rsid w:val="007547D1"/>
    <w:rsid w:val="007D7D0F"/>
    <w:rsid w:val="00813C79"/>
    <w:rsid w:val="0086429F"/>
    <w:rsid w:val="008B2CF8"/>
    <w:rsid w:val="00916DE3"/>
    <w:rsid w:val="00937E60"/>
    <w:rsid w:val="009867A9"/>
    <w:rsid w:val="009D330D"/>
    <w:rsid w:val="009E1F80"/>
    <w:rsid w:val="009F0E6B"/>
    <w:rsid w:val="00A22C29"/>
    <w:rsid w:val="00B61250"/>
    <w:rsid w:val="00B8034D"/>
    <w:rsid w:val="00B93A12"/>
    <w:rsid w:val="00BA31C4"/>
    <w:rsid w:val="00BB187A"/>
    <w:rsid w:val="00C26043"/>
    <w:rsid w:val="00CE79DD"/>
    <w:rsid w:val="00D7270B"/>
    <w:rsid w:val="00E37DEB"/>
    <w:rsid w:val="00E65DD6"/>
    <w:rsid w:val="00EA6A2D"/>
    <w:rsid w:val="00EF18D6"/>
    <w:rsid w:val="00F83D30"/>
    <w:rsid w:val="00F83FB2"/>
    <w:rsid w:val="00F93EA2"/>
    <w:rsid w:val="00FA1478"/>
    <w:rsid w:val="00FA45A4"/>
    <w:rsid w:val="00FE7B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D58B12A-FB61-4215-96A1-E253CF6D16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93C58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Ttulo1">
    <w:name w:val="heading 1"/>
    <w:basedOn w:val="Normal"/>
    <w:next w:val="Normal"/>
    <w:link w:val="Ttulo1Char"/>
    <w:qFormat/>
    <w:rsid w:val="00293C58"/>
    <w:pPr>
      <w:keepNext/>
      <w:numPr>
        <w:numId w:val="1"/>
      </w:numPr>
      <w:jc w:val="center"/>
      <w:outlineLvl w:val="0"/>
    </w:pPr>
    <w:rPr>
      <w:rFonts w:eastAsia="Arial Unicode MS"/>
      <w:b/>
      <w:bCs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293C58"/>
    <w:rPr>
      <w:rFonts w:ascii="Times New Roman" w:eastAsia="Arial Unicode MS" w:hAnsi="Times New Roman" w:cs="Times New Roman"/>
      <w:b/>
      <w:bCs/>
      <w:sz w:val="28"/>
      <w:szCs w:val="20"/>
      <w:lang w:eastAsia="zh-CN"/>
    </w:rPr>
  </w:style>
  <w:style w:type="character" w:customStyle="1" w:styleId="var3">
    <w:name w:val="var3"/>
    <w:rsid w:val="00293C58"/>
    <w:rPr>
      <w:b/>
      <w:bCs/>
      <w:color w:val="008800"/>
    </w:rPr>
  </w:style>
  <w:style w:type="paragraph" w:styleId="Ttulo">
    <w:name w:val="Title"/>
    <w:basedOn w:val="Normal"/>
    <w:link w:val="TtuloChar"/>
    <w:qFormat/>
    <w:rsid w:val="00293C58"/>
    <w:pPr>
      <w:jc w:val="center"/>
    </w:pPr>
    <w:rPr>
      <w:b/>
      <w:bCs/>
      <w:sz w:val="24"/>
      <w:u w:val="single"/>
    </w:rPr>
  </w:style>
  <w:style w:type="character" w:customStyle="1" w:styleId="TtuloChar">
    <w:name w:val="Título Char"/>
    <w:basedOn w:val="Fontepargpadro"/>
    <w:link w:val="Ttulo"/>
    <w:rsid w:val="00293C58"/>
    <w:rPr>
      <w:rFonts w:ascii="Times New Roman" w:eastAsia="Times New Roman" w:hAnsi="Times New Roman" w:cs="Times New Roman"/>
      <w:b/>
      <w:bCs/>
      <w:sz w:val="24"/>
      <w:szCs w:val="20"/>
      <w:u w:val="single"/>
      <w:lang w:eastAsia="zh-CN"/>
    </w:rPr>
  </w:style>
  <w:style w:type="paragraph" w:styleId="Cabealho">
    <w:name w:val="header"/>
    <w:basedOn w:val="Normal"/>
    <w:link w:val="CabealhoChar"/>
    <w:unhideWhenUsed/>
    <w:rsid w:val="003164F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3164F7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Rodap">
    <w:name w:val="footer"/>
    <w:basedOn w:val="Normal"/>
    <w:link w:val="RodapChar"/>
    <w:unhideWhenUsed/>
    <w:rsid w:val="003164F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3164F7"/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styleId="Hyperlink">
    <w:name w:val="Hyperlink"/>
    <w:rsid w:val="003164F7"/>
    <w:rPr>
      <w:color w:val="0000FF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547D1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547D1"/>
    <w:rPr>
      <w:rFonts w:ascii="Segoe UI" w:eastAsia="Times New Roman" w:hAnsi="Segoe UI" w:cs="Segoe UI"/>
      <w:sz w:val="18"/>
      <w:szCs w:val="1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amara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6</Pages>
  <Words>1420</Words>
  <Characters>7671</Characters>
  <Application>Microsoft Office Word</Application>
  <DocSecurity>0</DocSecurity>
  <Lines>63</Lines>
  <Paragraphs>18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luiz araujo</dc:creator>
  <cp:lastModifiedBy>Daniele</cp:lastModifiedBy>
  <cp:revision>22</cp:revision>
  <cp:lastPrinted>2025-08-25T18:52:00Z</cp:lastPrinted>
  <dcterms:created xsi:type="dcterms:W3CDTF">2020-01-10T20:01:00Z</dcterms:created>
  <dcterms:modified xsi:type="dcterms:W3CDTF">2025-08-25T23:01:00Z</dcterms:modified>
</cp:coreProperties>
</file>