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0670F1" w:rsidRDefault="00300F95" w:rsidP="00D42E33">
      <w:pPr>
        <w:pStyle w:val="Ttulo"/>
        <w:spacing w:line="360" w:lineRule="auto"/>
        <w:rPr>
          <w:rFonts w:ascii="Arial" w:hAnsi="Arial" w:cs="Arial"/>
          <w:szCs w:val="28"/>
        </w:rPr>
      </w:pPr>
      <w:r w:rsidRPr="000670F1">
        <w:rPr>
          <w:rFonts w:ascii="Arial" w:hAnsi="Arial" w:cs="Arial"/>
          <w:szCs w:val="28"/>
        </w:rPr>
        <w:t>PAUTA DA ORDEM DO DIA</w:t>
      </w:r>
    </w:p>
    <w:p w:rsidR="00217A04" w:rsidRPr="000670F1" w:rsidRDefault="00300F95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0670F1">
        <w:rPr>
          <w:rFonts w:ascii="Arial" w:hAnsi="Arial" w:cs="Arial"/>
          <w:szCs w:val="28"/>
        </w:rPr>
        <w:t xml:space="preserve">SESSÃO ORDINÁRIA DE </w:t>
      </w:r>
      <w:r w:rsidR="00DB5370" w:rsidRPr="000670F1">
        <w:rPr>
          <w:rFonts w:ascii="Arial" w:hAnsi="Arial" w:cs="Arial"/>
          <w:szCs w:val="28"/>
        </w:rPr>
        <w:t>8</w:t>
      </w:r>
      <w:r w:rsidR="00FC0E9C" w:rsidRPr="000670F1">
        <w:rPr>
          <w:rFonts w:ascii="Arial" w:hAnsi="Arial" w:cs="Arial"/>
          <w:szCs w:val="28"/>
        </w:rPr>
        <w:t xml:space="preserve"> DE SETEMBRO</w:t>
      </w:r>
      <w:r w:rsidR="00D42E33" w:rsidRPr="000670F1">
        <w:rPr>
          <w:rFonts w:ascii="Arial" w:hAnsi="Arial" w:cs="Arial"/>
          <w:szCs w:val="28"/>
        </w:rPr>
        <w:t xml:space="preserve"> DE 2025</w:t>
      </w:r>
    </w:p>
    <w:p w:rsidR="00E25015" w:rsidRPr="000670F1" w:rsidRDefault="00E25015">
      <w:pPr>
        <w:jc w:val="both"/>
        <w:rPr>
          <w:rFonts w:ascii="Arial" w:hAnsi="Arial" w:cs="Arial"/>
          <w:sz w:val="28"/>
          <w:szCs w:val="28"/>
        </w:rPr>
      </w:pPr>
    </w:p>
    <w:p w:rsidR="00D7616B" w:rsidRPr="000670F1" w:rsidRDefault="00D7616B" w:rsidP="00594878">
      <w:pPr>
        <w:jc w:val="both"/>
        <w:rPr>
          <w:rFonts w:ascii="Arial" w:hAnsi="Arial" w:cs="Arial"/>
          <w:sz w:val="28"/>
          <w:szCs w:val="28"/>
        </w:rPr>
      </w:pPr>
    </w:p>
    <w:p w:rsidR="00FC0E9C" w:rsidRPr="000670F1" w:rsidRDefault="00300F95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1</w:t>
      </w:r>
      <w:r w:rsidR="00B12513" w:rsidRPr="000670F1">
        <w:rPr>
          <w:rFonts w:ascii="Arial" w:hAnsi="Arial" w:cs="Arial"/>
          <w:b/>
          <w:sz w:val="28"/>
          <w:szCs w:val="28"/>
        </w:rPr>
        <w:t xml:space="preserve">) Projeto de Lei </w:t>
      </w:r>
      <w:r w:rsidR="00FC0E9C" w:rsidRPr="000670F1">
        <w:rPr>
          <w:rFonts w:ascii="Arial" w:hAnsi="Arial" w:cs="Arial"/>
          <w:b/>
          <w:sz w:val="28"/>
          <w:szCs w:val="28"/>
        </w:rPr>
        <w:t>Nº 6</w:t>
      </w:r>
      <w:r w:rsidR="00DB5370" w:rsidRPr="000670F1">
        <w:rPr>
          <w:rFonts w:ascii="Arial" w:hAnsi="Arial" w:cs="Arial"/>
          <w:b/>
          <w:sz w:val="28"/>
          <w:szCs w:val="28"/>
        </w:rPr>
        <w:t>3</w:t>
      </w:r>
      <w:r w:rsidR="00B12513" w:rsidRPr="000670F1">
        <w:rPr>
          <w:rFonts w:ascii="Arial" w:hAnsi="Arial" w:cs="Arial"/>
          <w:b/>
          <w:sz w:val="28"/>
          <w:szCs w:val="28"/>
        </w:rPr>
        <w:t>/2025</w:t>
      </w:r>
      <w:r w:rsidR="00B12513" w:rsidRPr="000670F1">
        <w:rPr>
          <w:rFonts w:ascii="Arial" w:hAnsi="Arial" w:cs="Arial"/>
          <w:sz w:val="28"/>
          <w:szCs w:val="28"/>
        </w:rPr>
        <w:t xml:space="preserve">, de iniciativa do </w:t>
      </w:r>
      <w:r w:rsidR="00B12513" w:rsidRPr="000670F1">
        <w:rPr>
          <w:rFonts w:ascii="Arial" w:hAnsi="Arial" w:cs="Arial"/>
          <w:b/>
          <w:sz w:val="28"/>
          <w:szCs w:val="28"/>
        </w:rPr>
        <w:t>Prefeito</w:t>
      </w:r>
      <w:r w:rsidR="00B12513" w:rsidRPr="000670F1">
        <w:rPr>
          <w:rFonts w:ascii="Arial" w:hAnsi="Arial" w:cs="Arial"/>
          <w:sz w:val="28"/>
          <w:szCs w:val="28"/>
        </w:rPr>
        <w:t>,</w:t>
      </w:r>
      <w:r w:rsidR="00B12513" w:rsidRPr="000670F1">
        <w:rPr>
          <w:rFonts w:ascii="Arial" w:hAnsi="Arial" w:cs="Arial"/>
          <w:b/>
          <w:sz w:val="28"/>
          <w:szCs w:val="28"/>
        </w:rPr>
        <w:t xml:space="preserve"> </w:t>
      </w:r>
      <w:r w:rsidR="00B12513" w:rsidRPr="000670F1">
        <w:rPr>
          <w:rFonts w:ascii="Arial" w:hAnsi="Arial" w:cs="Arial"/>
          <w:sz w:val="28"/>
          <w:szCs w:val="28"/>
        </w:rPr>
        <w:t xml:space="preserve">que </w:t>
      </w:r>
      <w:r w:rsidR="00DB5370" w:rsidRPr="000670F1">
        <w:rPr>
          <w:rFonts w:ascii="Arial" w:hAnsi="Arial" w:cs="Arial"/>
          <w:sz w:val="28"/>
          <w:szCs w:val="28"/>
        </w:rPr>
        <w:t>dispõe sobre a Política Pública Municipal de incentivo e valorização do artesanato local, e dá outras providências.</w:t>
      </w:r>
    </w:p>
    <w:p w:rsidR="00DB5370" w:rsidRPr="000670F1" w:rsidRDefault="00DB5370" w:rsidP="00594878">
      <w:pPr>
        <w:jc w:val="both"/>
        <w:rPr>
          <w:rFonts w:ascii="Arial" w:hAnsi="Arial" w:cs="Arial"/>
          <w:sz w:val="28"/>
          <w:szCs w:val="28"/>
        </w:rPr>
      </w:pPr>
    </w:p>
    <w:p w:rsidR="00B12513" w:rsidRPr="000670F1" w:rsidRDefault="00300F95" w:rsidP="0059487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B12513" w:rsidRPr="000670F1" w:rsidRDefault="00300F95" w:rsidP="0059487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quórum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: maioria </w:t>
      </w:r>
      <w:r w:rsidR="00DB5370" w:rsidRPr="000670F1">
        <w:rPr>
          <w:rFonts w:ascii="Arial" w:hAnsi="Arial" w:cs="Arial"/>
          <w:sz w:val="28"/>
          <w:szCs w:val="28"/>
        </w:rPr>
        <w:t>simples</w:t>
      </w:r>
    </w:p>
    <w:p w:rsidR="00F65668" w:rsidRPr="000670F1" w:rsidRDefault="00DB5370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ADIADO</w:t>
      </w:r>
      <w:r w:rsidRPr="000670F1">
        <w:rPr>
          <w:rFonts w:ascii="Arial" w:hAnsi="Arial" w:cs="Arial"/>
          <w:sz w:val="28"/>
          <w:szCs w:val="28"/>
        </w:rPr>
        <w:t xml:space="preserve"> a pedido do vereador Nuno Garcia.</w:t>
      </w:r>
    </w:p>
    <w:p w:rsidR="00042AA7" w:rsidRPr="000670F1" w:rsidRDefault="00042AA7" w:rsidP="00594878">
      <w:pPr>
        <w:jc w:val="both"/>
        <w:rPr>
          <w:rFonts w:ascii="Arial" w:hAnsi="Arial" w:cs="Arial"/>
          <w:sz w:val="28"/>
          <w:szCs w:val="28"/>
        </w:rPr>
      </w:pPr>
    </w:p>
    <w:p w:rsidR="008D2A4E" w:rsidRPr="000670F1" w:rsidRDefault="008D2A4E" w:rsidP="00594878">
      <w:pPr>
        <w:jc w:val="both"/>
        <w:rPr>
          <w:rFonts w:ascii="Arial" w:hAnsi="Arial" w:cs="Arial"/>
          <w:sz w:val="28"/>
          <w:szCs w:val="28"/>
        </w:rPr>
      </w:pPr>
    </w:p>
    <w:p w:rsidR="00FC0E9C" w:rsidRPr="000670F1" w:rsidRDefault="00B6436E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2</w:t>
      </w:r>
      <w:r w:rsidR="00600BD7" w:rsidRPr="000670F1">
        <w:rPr>
          <w:rFonts w:ascii="Arial" w:hAnsi="Arial" w:cs="Arial"/>
          <w:b/>
          <w:sz w:val="28"/>
          <w:szCs w:val="28"/>
        </w:rPr>
        <w:t>) Projeto de Lei</w:t>
      </w:r>
      <w:r w:rsidRPr="000670F1">
        <w:rPr>
          <w:rFonts w:ascii="Arial" w:hAnsi="Arial" w:cs="Arial"/>
          <w:b/>
          <w:sz w:val="28"/>
          <w:szCs w:val="28"/>
        </w:rPr>
        <w:t xml:space="preserve"> Nº 57</w:t>
      </w:r>
      <w:r w:rsidR="00600BD7" w:rsidRPr="000670F1">
        <w:rPr>
          <w:rFonts w:ascii="Arial" w:hAnsi="Arial" w:cs="Arial"/>
          <w:b/>
          <w:sz w:val="28"/>
          <w:szCs w:val="28"/>
        </w:rPr>
        <w:t>/2025</w:t>
      </w:r>
      <w:r w:rsidR="00600BD7" w:rsidRPr="000670F1">
        <w:rPr>
          <w:rFonts w:ascii="Arial" w:hAnsi="Arial" w:cs="Arial"/>
          <w:sz w:val="28"/>
          <w:szCs w:val="28"/>
        </w:rPr>
        <w:t xml:space="preserve">, de iniciativa do </w:t>
      </w:r>
      <w:r w:rsidR="00FC0E9C" w:rsidRPr="000670F1">
        <w:rPr>
          <w:rFonts w:ascii="Arial" w:hAnsi="Arial" w:cs="Arial"/>
          <w:b/>
          <w:sz w:val="28"/>
          <w:szCs w:val="28"/>
        </w:rPr>
        <w:t xml:space="preserve">vereador </w:t>
      </w:r>
      <w:r w:rsidRPr="000670F1">
        <w:rPr>
          <w:rFonts w:ascii="Arial" w:hAnsi="Arial" w:cs="Arial"/>
          <w:b/>
          <w:sz w:val="28"/>
          <w:szCs w:val="28"/>
        </w:rPr>
        <w:t>Carlos Trigo</w:t>
      </w:r>
      <w:r w:rsidR="00600BD7" w:rsidRPr="000670F1">
        <w:rPr>
          <w:rFonts w:ascii="Arial" w:hAnsi="Arial" w:cs="Arial"/>
          <w:sz w:val="28"/>
          <w:szCs w:val="28"/>
        </w:rPr>
        <w:t>,</w:t>
      </w:r>
      <w:r w:rsidRPr="000670F1">
        <w:rPr>
          <w:rFonts w:ascii="Arial" w:hAnsi="Arial" w:cs="Arial"/>
          <w:b/>
          <w:sz w:val="28"/>
          <w:szCs w:val="28"/>
        </w:rPr>
        <w:t xml:space="preserve"> </w:t>
      </w:r>
      <w:r w:rsidR="00600BD7" w:rsidRPr="000670F1">
        <w:rPr>
          <w:rFonts w:ascii="Arial" w:hAnsi="Arial" w:cs="Arial"/>
          <w:sz w:val="28"/>
          <w:szCs w:val="28"/>
        </w:rPr>
        <w:t xml:space="preserve">que </w:t>
      </w:r>
      <w:r w:rsidRPr="000670F1">
        <w:rPr>
          <w:rFonts w:ascii="Arial" w:hAnsi="Arial" w:cs="Arial"/>
          <w:sz w:val="28"/>
          <w:szCs w:val="28"/>
        </w:rPr>
        <w:t>institui no município de Botucatu o Dia da Conscientização sobre o Daltonismo.</w:t>
      </w:r>
    </w:p>
    <w:p w:rsidR="00B6436E" w:rsidRPr="000670F1" w:rsidRDefault="00B6436E" w:rsidP="00594878">
      <w:pPr>
        <w:jc w:val="both"/>
        <w:rPr>
          <w:rFonts w:ascii="Arial" w:hAnsi="Arial" w:cs="Arial"/>
          <w:sz w:val="28"/>
          <w:szCs w:val="28"/>
        </w:rPr>
      </w:pPr>
    </w:p>
    <w:p w:rsidR="00C0706F" w:rsidRPr="000670F1" w:rsidRDefault="00300F95" w:rsidP="0059487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A752D7" w:rsidRPr="000670F1" w:rsidRDefault="00300F95" w:rsidP="00FC0E9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quórum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: </w:t>
      </w:r>
      <w:r w:rsidR="00B6436E" w:rsidRPr="000670F1">
        <w:rPr>
          <w:rFonts w:ascii="Arial" w:hAnsi="Arial" w:cs="Arial"/>
          <w:sz w:val="28"/>
          <w:szCs w:val="28"/>
        </w:rPr>
        <w:t>maioria simples</w:t>
      </w:r>
    </w:p>
    <w:p w:rsidR="008D2A4E" w:rsidRDefault="008D2A4E" w:rsidP="00FC0E9C">
      <w:pPr>
        <w:jc w:val="both"/>
        <w:rPr>
          <w:rFonts w:ascii="Arial" w:hAnsi="Arial" w:cs="Arial"/>
          <w:sz w:val="28"/>
          <w:szCs w:val="28"/>
        </w:rPr>
      </w:pPr>
    </w:p>
    <w:p w:rsidR="00361E70" w:rsidRPr="000670F1" w:rsidRDefault="00361E70" w:rsidP="00FC0E9C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B6436E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3) Projeto de Lei Nº 66/2025</w:t>
      </w:r>
      <w:r w:rsidRPr="000670F1">
        <w:rPr>
          <w:rFonts w:ascii="Arial" w:hAnsi="Arial" w:cs="Arial"/>
          <w:sz w:val="28"/>
          <w:szCs w:val="28"/>
        </w:rPr>
        <w:t xml:space="preserve">, de iniciativa do </w:t>
      </w:r>
      <w:r w:rsidRPr="000670F1">
        <w:rPr>
          <w:rFonts w:ascii="Arial" w:hAnsi="Arial" w:cs="Arial"/>
          <w:b/>
          <w:sz w:val="28"/>
          <w:szCs w:val="28"/>
        </w:rPr>
        <w:t>vereador Zé Fernandes</w:t>
      </w:r>
      <w:r w:rsidRPr="000670F1">
        <w:rPr>
          <w:rFonts w:ascii="Arial" w:hAnsi="Arial" w:cs="Arial"/>
          <w:sz w:val="28"/>
          <w:szCs w:val="28"/>
        </w:rPr>
        <w:t>,</w:t>
      </w:r>
      <w:r w:rsidRPr="000670F1">
        <w:rPr>
          <w:rFonts w:ascii="Arial" w:hAnsi="Arial" w:cs="Arial"/>
          <w:b/>
          <w:sz w:val="28"/>
          <w:szCs w:val="28"/>
        </w:rPr>
        <w:t xml:space="preserve"> </w:t>
      </w:r>
      <w:r w:rsidRPr="000670F1">
        <w:rPr>
          <w:rFonts w:ascii="Arial" w:hAnsi="Arial" w:cs="Arial"/>
          <w:sz w:val="28"/>
          <w:szCs w:val="28"/>
        </w:rPr>
        <w:t>que denomina de "Manoel Ferreira” a Ponte de ligação entre a Rua Monsenhor Ferrari e a Rua Major de Moura Campos, localizada na divisa do Bairro Alto com a Vila Leonor.</w:t>
      </w:r>
    </w:p>
    <w:p w:rsidR="00B6436E" w:rsidRPr="000670F1" w:rsidRDefault="00B6436E" w:rsidP="00B6436E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B6436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B6436E" w:rsidRPr="000670F1" w:rsidRDefault="00B6436E" w:rsidP="00B6436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quórum</w:t>
      </w:r>
      <w:proofErr w:type="gramEnd"/>
      <w:r w:rsidRPr="000670F1">
        <w:rPr>
          <w:rFonts w:ascii="Arial" w:hAnsi="Arial" w:cs="Arial"/>
          <w:sz w:val="28"/>
          <w:szCs w:val="28"/>
        </w:rPr>
        <w:t>: 2/3</w:t>
      </w:r>
    </w:p>
    <w:p w:rsidR="00B6436E" w:rsidRPr="000670F1" w:rsidRDefault="00B6436E" w:rsidP="00B6436E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sz w:val="28"/>
          <w:szCs w:val="28"/>
        </w:rPr>
        <w:t xml:space="preserve">Pedido de </w:t>
      </w:r>
      <w:r w:rsidRPr="000670F1">
        <w:rPr>
          <w:rFonts w:ascii="Arial" w:hAnsi="Arial" w:cs="Arial"/>
          <w:b/>
          <w:sz w:val="28"/>
          <w:szCs w:val="28"/>
        </w:rPr>
        <w:t xml:space="preserve">VISTA </w:t>
      </w:r>
      <w:r w:rsidRPr="000670F1">
        <w:rPr>
          <w:rFonts w:ascii="Arial" w:hAnsi="Arial" w:cs="Arial"/>
          <w:sz w:val="28"/>
          <w:szCs w:val="28"/>
        </w:rPr>
        <w:t>do vereador Zé Fernandes.</w:t>
      </w:r>
    </w:p>
    <w:p w:rsidR="008D2A4E" w:rsidRDefault="008D2A4E" w:rsidP="00594878">
      <w:pPr>
        <w:jc w:val="both"/>
        <w:rPr>
          <w:rFonts w:ascii="Arial" w:hAnsi="Arial" w:cs="Arial"/>
          <w:sz w:val="28"/>
          <w:szCs w:val="28"/>
        </w:rPr>
      </w:pPr>
    </w:p>
    <w:p w:rsidR="00361E70" w:rsidRPr="000670F1" w:rsidRDefault="00361E70" w:rsidP="0059487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C0E9C" w:rsidRPr="000670F1" w:rsidRDefault="00B6436E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4</w:t>
      </w:r>
      <w:r w:rsidR="00600BD7" w:rsidRPr="000670F1">
        <w:rPr>
          <w:rFonts w:ascii="Arial" w:hAnsi="Arial" w:cs="Arial"/>
          <w:b/>
          <w:sz w:val="28"/>
          <w:szCs w:val="28"/>
        </w:rPr>
        <w:t>) Projeto de Lei</w:t>
      </w:r>
      <w:r w:rsidR="00042AA7" w:rsidRPr="000670F1">
        <w:rPr>
          <w:rFonts w:ascii="Arial" w:hAnsi="Arial" w:cs="Arial"/>
          <w:b/>
          <w:sz w:val="28"/>
          <w:szCs w:val="28"/>
        </w:rPr>
        <w:t xml:space="preserve"> Nº 67</w:t>
      </w:r>
      <w:r w:rsidR="00600BD7" w:rsidRPr="000670F1">
        <w:rPr>
          <w:rFonts w:ascii="Arial" w:hAnsi="Arial" w:cs="Arial"/>
          <w:b/>
          <w:sz w:val="28"/>
          <w:szCs w:val="28"/>
        </w:rPr>
        <w:t>/2025</w:t>
      </w:r>
      <w:r w:rsidR="00600BD7" w:rsidRPr="000670F1">
        <w:rPr>
          <w:rFonts w:ascii="Arial" w:hAnsi="Arial" w:cs="Arial"/>
          <w:sz w:val="28"/>
          <w:szCs w:val="28"/>
        </w:rPr>
        <w:t>, de iniciativa do</w:t>
      </w:r>
      <w:r w:rsidR="00042AA7" w:rsidRPr="000670F1">
        <w:rPr>
          <w:rFonts w:ascii="Arial" w:hAnsi="Arial" w:cs="Arial"/>
          <w:b/>
          <w:sz w:val="28"/>
          <w:szCs w:val="28"/>
        </w:rPr>
        <w:t xml:space="preserve"> vereador Zé Fernandes</w:t>
      </w:r>
      <w:r w:rsidR="00600BD7" w:rsidRPr="000670F1">
        <w:rPr>
          <w:rFonts w:ascii="Arial" w:hAnsi="Arial" w:cs="Arial"/>
          <w:sz w:val="28"/>
          <w:szCs w:val="28"/>
        </w:rPr>
        <w:t>,</w:t>
      </w:r>
      <w:r w:rsidR="00600BD7" w:rsidRPr="000670F1">
        <w:rPr>
          <w:rFonts w:ascii="Arial" w:hAnsi="Arial" w:cs="Arial"/>
          <w:b/>
          <w:sz w:val="28"/>
          <w:szCs w:val="28"/>
        </w:rPr>
        <w:t xml:space="preserve"> </w:t>
      </w:r>
      <w:r w:rsidR="00600BD7" w:rsidRPr="000670F1">
        <w:rPr>
          <w:rFonts w:ascii="Arial" w:hAnsi="Arial" w:cs="Arial"/>
          <w:sz w:val="28"/>
          <w:szCs w:val="28"/>
        </w:rPr>
        <w:t xml:space="preserve">que </w:t>
      </w:r>
      <w:r w:rsidR="00042AA7" w:rsidRPr="000670F1">
        <w:rPr>
          <w:rFonts w:ascii="Arial" w:hAnsi="Arial" w:cs="Arial"/>
          <w:sz w:val="28"/>
          <w:szCs w:val="28"/>
        </w:rPr>
        <w:t xml:space="preserve">denomina de "Nilza Thereza </w:t>
      </w:r>
      <w:proofErr w:type="spellStart"/>
      <w:r w:rsidR="00042AA7" w:rsidRPr="000670F1">
        <w:rPr>
          <w:rFonts w:ascii="Arial" w:hAnsi="Arial" w:cs="Arial"/>
          <w:sz w:val="28"/>
          <w:szCs w:val="28"/>
        </w:rPr>
        <w:t>Tancler</w:t>
      </w:r>
      <w:proofErr w:type="spellEnd"/>
      <w:r w:rsidR="00042AA7" w:rsidRPr="000670F1">
        <w:rPr>
          <w:rFonts w:ascii="Arial" w:hAnsi="Arial" w:cs="Arial"/>
          <w:sz w:val="28"/>
          <w:szCs w:val="28"/>
        </w:rPr>
        <w:t xml:space="preserve">” a Ponte de ligação localizada na Avenida Vital Brasil, no Jardim Central, entre o Terminal Rodoviário Dr. Carlos Alberto </w:t>
      </w:r>
      <w:proofErr w:type="spellStart"/>
      <w:r w:rsidR="00042AA7" w:rsidRPr="000670F1">
        <w:rPr>
          <w:rFonts w:ascii="Arial" w:hAnsi="Arial" w:cs="Arial"/>
          <w:sz w:val="28"/>
          <w:szCs w:val="28"/>
        </w:rPr>
        <w:t>Melluso</w:t>
      </w:r>
      <w:proofErr w:type="spellEnd"/>
      <w:r w:rsidR="00042AA7" w:rsidRPr="000670F1">
        <w:rPr>
          <w:rFonts w:ascii="Arial" w:hAnsi="Arial" w:cs="Arial"/>
          <w:sz w:val="28"/>
          <w:szCs w:val="28"/>
        </w:rPr>
        <w:t xml:space="preserve"> e a Associação Atlética Ferroviária.</w:t>
      </w:r>
    </w:p>
    <w:p w:rsidR="00042AA7" w:rsidRPr="000670F1" w:rsidRDefault="00042AA7" w:rsidP="00594878">
      <w:pPr>
        <w:jc w:val="both"/>
        <w:rPr>
          <w:rFonts w:ascii="Arial" w:hAnsi="Arial" w:cs="Arial"/>
          <w:sz w:val="28"/>
          <w:szCs w:val="28"/>
        </w:rPr>
      </w:pPr>
    </w:p>
    <w:p w:rsidR="00C0706F" w:rsidRPr="000670F1" w:rsidRDefault="00300F95" w:rsidP="00C0706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C0706F" w:rsidRPr="000670F1" w:rsidRDefault="00300F95" w:rsidP="00C0706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quórum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: </w:t>
      </w:r>
      <w:r w:rsidR="00FC0E9C" w:rsidRPr="000670F1">
        <w:rPr>
          <w:rFonts w:ascii="Arial" w:hAnsi="Arial" w:cs="Arial"/>
          <w:sz w:val="28"/>
          <w:szCs w:val="28"/>
        </w:rPr>
        <w:t>2/3</w:t>
      </w:r>
    </w:p>
    <w:p w:rsidR="00B6436E" w:rsidRPr="000670F1" w:rsidRDefault="00B6436E" w:rsidP="00C0706F">
      <w:pPr>
        <w:jc w:val="both"/>
        <w:rPr>
          <w:rFonts w:ascii="Arial" w:hAnsi="Arial" w:cs="Arial"/>
          <w:sz w:val="28"/>
          <w:szCs w:val="28"/>
        </w:rPr>
      </w:pPr>
    </w:p>
    <w:p w:rsidR="00D52D18" w:rsidRPr="000670F1" w:rsidRDefault="00D52D18" w:rsidP="00C0706F">
      <w:pPr>
        <w:jc w:val="both"/>
        <w:rPr>
          <w:rFonts w:ascii="Arial" w:hAnsi="Arial" w:cs="Arial"/>
          <w:sz w:val="28"/>
          <w:szCs w:val="28"/>
        </w:rPr>
      </w:pPr>
    </w:p>
    <w:p w:rsidR="00D52D18" w:rsidRPr="000670F1" w:rsidRDefault="00D52D18" w:rsidP="00C0706F">
      <w:pPr>
        <w:jc w:val="both"/>
        <w:rPr>
          <w:rFonts w:ascii="Arial" w:hAnsi="Arial" w:cs="Arial"/>
          <w:sz w:val="28"/>
          <w:szCs w:val="28"/>
        </w:rPr>
      </w:pPr>
    </w:p>
    <w:p w:rsidR="00D52D18" w:rsidRPr="000670F1" w:rsidRDefault="00D52D18" w:rsidP="00C0706F">
      <w:pPr>
        <w:jc w:val="both"/>
        <w:rPr>
          <w:rFonts w:ascii="Arial" w:hAnsi="Arial" w:cs="Arial"/>
          <w:sz w:val="28"/>
          <w:szCs w:val="28"/>
        </w:rPr>
      </w:pPr>
    </w:p>
    <w:p w:rsidR="00FC0E9C" w:rsidRPr="000670F1" w:rsidRDefault="00FC0E9C">
      <w:pPr>
        <w:rPr>
          <w:rFonts w:ascii="Arial" w:hAnsi="Arial" w:cs="Arial"/>
          <w:sz w:val="28"/>
          <w:szCs w:val="28"/>
        </w:rPr>
      </w:pPr>
    </w:p>
    <w:p w:rsidR="00FC0E9C" w:rsidRPr="000670F1" w:rsidRDefault="008D2A4E" w:rsidP="00FC0E9C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5</w:t>
      </w:r>
      <w:r w:rsidR="00300F95" w:rsidRPr="000670F1">
        <w:rPr>
          <w:rFonts w:ascii="Arial" w:hAnsi="Arial" w:cs="Arial"/>
          <w:b/>
          <w:sz w:val="28"/>
          <w:szCs w:val="28"/>
        </w:rPr>
        <w:t>) Projeto de Lei</w:t>
      </w:r>
      <w:r w:rsidR="00042AA7" w:rsidRPr="000670F1">
        <w:rPr>
          <w:rFonts w:ascii="Arial" w:hAnsi="Arial" w:cs="Arial"/>
          <w:b/>
          <w:sz w:val="28"/>
          <w:szCs w:val="28"/>
        </w:rPr>
        <w:t xml:space="preserve"> Nº 74</w:t>
      </w:r>
      <w:r w:rsidR="00300F95" w:rsidRPr="000670F1">
        <w:rPr>
          <w:rFonts w:ascii="Arial" w:hAnsi="Arial" w:cs="Arial"/>
          <w:b/>
          <w:sz w:val="28"/>
          <w:szCs w:val="28"/>
        </w:rPr>
        <w:t>/2025</w:t>
      </w:r>
      <w:r w:rsidR="00300F95" w:rsidRPr="000670F1">
        <w:rPr>
          <w:rFonts w:ascii="Arial" w:hAnsi="Arial" w:cs="Arial"/>
          <w:sz w:val="28"/>
          <w:szCs w:val="28"/>
        </w:rPr>
        <w:t>, de iniciativa do</w:t>
      </w:r>
      <w:r w:rsidR="00300F95" w:rsidRPr="000670F1">
        <w:rPr>
          <w:rFonts w:ascii="Arial" w:hAnsi="Arial" w:cs="Arial"/>
          <w:b/>
          <w:sz w:val="28"/>
          <w:szCs w:val="28"/>
        </w:rPr>
        <w:t xml:space="preserve"> vereador </w:t>
      </w:r>
      <w:r w:rsidR="00042AA7" w:rsidRPr="000670F1">
        <w:rPr>
          <w:rFonts w:ascii="Arial" w:hAnsi="Arial" w:cs="Arial"/>
          <w:b/>
          <w:sz w:val="28"/>
          <w:szCs w:val="28"/>
        </w:rPr>
        <w:t>Carlos Trigo</w:t>
      </w:r>
      <w:r w:rsidR="00300F95" w:rsidRPr="000670F1">
        <w:rPr>
          <w:rFonts w:ascii="Arial" w:hAnsi="Arial" w:cs="Arial"/>
          <w:sz w:val="28"/>
          <w:szCs w:val="28"/>
        </w:rPr>
        <w:t>,</w:t>
      </w:r>
      <w:r w:rsidR="00300F95" w:rsidRPr="000670F1">
        <w:rPr>
          <w:rFonts w:ascii="Arial" w:hAnsi="Arial" w:cs="Arial"/>
          <w:b/>
          <w:sz w:val="28"/>
          <w:szCs w:val="28"/>
        </w:rPr>
        <w:t xml:space="preserve"> </w:t>
      </w:r>
      <w:r w:rsidR="00300F95" w:rsidRPr="000670F1">
        <w:rPr>
          <w:rFonts w:ascii="Arial" w:hAnsi="Arial" w:cs="Arial"/>
          <w:sz w:val="28"/>
          <w:szCs w:val="28"/>
        </w:rPr>
        <w:t xml:space="preserve">que </w:t>
      </w:r>
      <w:r w:rsidR="00042AA7" w:rsidRPr="000670F1">
        <w:rPr>
          <w:rFonts w:ascii="Arial" w:hAnsi="Arial" w:cs="Arial"/>
          <w:sz w:val="28"/>
          <w:szCs w:val="28"/>
        </w:rPr>
        <w:t>altera a Lei nº 6.731/2025, que institui o Programa Excepcional de Regularização de Permissionários do Centro Popular Comercial “Ângelo Garrido Fernandes” e dá outras providências.</w:t>
      </w:r>
    </w:p>
    <w:p w:rsidR="00042AA7" w:rsidRPr="000670F1" w:rsidRDefault="00042AA7" w:rsidP="00FC0E9C">
      <w:pPr>
        <w:jc w:val="both"/>
        <w:rPr>
          <w:rFonts w:ascii="Arial" w:hAnsi="Arial" w:cs="Arial"/>
          <w:sz w:val="28"/>
          <w:szCs w:val="28"/>
        </w:rPr>
      </w:pPr>
    </w:p>
    <w:p w:rsidR="00FC0E9C" w:rsidRPr="000670F1" w:rsidRDefault="00300F95" w:rsidP="00FC0E9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FC0E9C" w:rsidRPr="000670F1" w:rsidRDefault="00300F95" w:rsidP="00042AA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quórum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: </w:t>
      </w:r>
      <w:r w:rsidR="00042AA7" w:rsidRPr="000670F1">
        <w:rPr>
          <w:rFonts w:ascii="Arial" w:hAnsi="Arial" w:cs="Arial"/>
          <w:sz w:val="28"/>
          <w:szCs w:val="28"/>
        </w:rPr>
        <w:t>maioria simples</w:t>
      </w:r>
    </w:p>
    <w:p w:rsidR="00042AA7" w:rsidRPr="000670F1" w:rsidRDefault="00042AA7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042AA7" w:rsidRPr="000670F1" w:rsidRDefault="00042AA7" w:rsidP="00042AA7">
      <w:pPr>
        <w:jc w:val="both"/>
        <w:rPr>
          <w:rFonts w:ascii="Arial" w:hAnsi="Arial" w:cs="Arial"/>
          <w:sz w:val="28"/>
          <w:szCs w:val="28"/>
        </w:rPr>
      </w:pPr>
    </w:p>
    <w:p w:rsidR="00B25A31" w:rsidRPr="000670F1" w:rsidRDefault="00300F95" w:rsidP="00CF2545">
      <w:pPr>
        <w:jc w:val="center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sz w:val="28"/>
          <w:szCs w:val="28"/>
        </w:rPr>
        <w:t>*************************</w:t>
      </w:r>
    </w:p>
    <w:sectPr w:rsidR="00B25A31" w:rsidRPr="000670F1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EE0" w:rsidRDefault="00072EE0">
      <w:r>
        <w:separator/>
      </w:r>
    </w:p>
  </w:endnote>
  <w:endnote w:type="continuationSeparator" w:id="0">
    <w:p w:rsidR="00072EE0" w:rsidRDefault="0007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00F95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072EE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EE0" w:rsidRDefault="00072EE0">
      <w:r>
        <w:separator/>
      </w:r>
    </w:p>
  </w:footnote>
  <w:footnote w:type="continuationSeparator" w:id="0">
    <w:p w:rsidR="00072EE0" w:rsidRDefault="0007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00F95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268D0"/>
    <w:rsid w:val="00042AA7"/>
    <w:rsid w:val="000670F1"/>
    <w:rsid w:val="00072EE0"/>
    <w:rsid w:val="000C44CD"/>
    <w:rsid w:val="001115CA"/>
    <w:rsid w:val="00124F57"/>
    <w:rsid w:val="00150E52"/>
    <w:rsid w:val="0015261D"/>
    <w:rsid w:val="00157888"/>
    <w:rsid w:val="001B6D03"/>
    <w:rsid w:val="001C509F"/>
    <w:rsid w:val="001E7DCE"/>
    <w:rsid w:val="00217A04"/>
    <w:rsid w:val="002605D9"/>
    <w:rsid w:val="002C2E55"/>
    <w:rsid w:val="00300F95"/>
    <w:rsid w:val="003211AB"/>
    <w:rsid w:val="00330F8A"/>
    <w:rsid w:val="003443D4"/>
    <w:rsid w:val="00361E70"/>
    <w:rsid w:val="003B584A"/>
    <w:rsid w:val="004360F9"/>
    <w:rsid w:val="00462572"/>
    <w:rsid w:val="00463E30"/>
    <w:rsid w:val="0048622A"/>
    <w:rsid w:val="00594878"/>
    <w:rsid w:val="006001B6"/>
    <w:rsid w:val="00600BD7"/>
    <w:rsid w:val="00651FCE"/>
    <w:rsid w:val="006640C0"/>
    <w:rsid w:val="006A33B3"/>
    <w:rsid w:val="006B6DC3"/>
    <w:rsid w:val="006E2790"/>
    <w:rsid w:val="006F2849"/>
    <w:rsid w:val="007047A5"/>
    <w:rsid w:val="00717086"/>
    <w:rsid w:val="0074623B"/>
    <w:rsid w:val="0079152D"/>
    <w:rsid w:val="008340AD"/>
    <w:rsid w:val="00897E88"/>
    <w:rsid w:val="008D2A4E"/>
    <w:rsid w:val="00914E32"/>
    <w:rsid w:val="00983153"/>
    <w:rsid w:val="009E171D"/>
    <w:rsid w:val="00A03416"/>
    <w:rsid w:val="00A55797"/>
    <w:rsid w:val="00A63F37"/>
    <w:rsid w:val="00A66881"/>
    <w:rsid w:val="00A752D7"/>
    <w:rsid w:val="00AA0026"/>
    <w:rsid w:val="00B12513"/>
    <w:rsid w:val="00B177BB"/>
    <w:rsid w:val="00B25A31"/>
    <w:rsid w:val="00B6436E"/>
    <w:rsid w:val="00BF6DA9"/>
    <w:rsid w:val="00C05654"/>
    <w:rsid w:val="00C0706F"/>
    <w:rsid w:val="00CF2545"/>
    <w:rsid w:val="00D11F7A"/>
    <w:rsid w:val="00D42E33"/>
    <w:rsid w:val="00D52D18"/>
    <w:rsid w:val="00D7616B"/>
    <w:rsid w:val="00DB5370"/>
    <w:rsid w:val="00E05C5B"/>
    <w:rsid w:val="00E079E8"/>
    <w:rsid w:val="00E25015"/>
    <w:rsid w:val="00E32859"/>
    <w:rsid w:val="00E457A6"/>
    <w:rsid w:val="00E66F93"/>
    <w:rsid w:val="00E74F0A"/>
    <w:rsid w:val="00E90245"/>
    <w:rsid w:val="00EE4F26"/>
    <w:rsid w:val="00EE7E26"/>
    <w:rsid w:val="00EF5E75"/>
    <w:rsid w:val="00F058EA"/>
    <w:rsid w:val="00F20BB2"/>
    <w:rsid w:val="00F63484"/>
    <w:rsid w:val="00F65668"/>
    <w:rsid w:val="00F736AD"/>
    <w:rsid w:val="00F86EF9"/>
    <w:rsid w:val="00FA18E6"/>
    <w:rsid w:val="00FA4F2F"/>
    <w:rsid w:val="00FA5298"/>
    <w:rsid w:val="00FB1653"/>
    <w:rsid w:val="00FC0E9C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46</cp:revision>
  <cp:lastPrinted>2020-01-15T17:04:00Z</cp:lastPrinted>
  <dcterms:created xsi:type="dcterms:W3CDTF">2020-01-15T17:04:00Z</dcterms:created>
  <dcterms:modified xsi:type="dcterms:W3CDTF">2025-09-08T14:40:00Z</dcterms:modified>
</cp:coreProperties>
</file>