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2264601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5254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5254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NOVEMBRO</w:t>
      </w:r>
      <w:proofErr w:type="gramEnd"/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6A11F17" w14:textId="541029EA" w:rsidR="00964BE0" w:rsidRDefault="00964BE0" w:rsidP="00964BE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6F727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33/2025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do Prefeito, que d</w:t>
      </w:r>
      <w:r w:rsidRPr="00452549">
        <w:rPr>
          <w:rFonts w:ascii="Arial" w:hAnsi="Arial" w:cs="Arial"/>
          <w:bCs/>
          <w:sz w:val="28"/>
          <w:szCs w:val="32"/>
          <w:lang w:eastAsia="x-none"/>
        </w:rPr>
        <w:t>ispõe sobre alterações na Lei Complementar nº 911, de 13 de dezembro de 2011 - Estatuto dos Servidores Públicos do Município de Botucatu e dá outras providências (amplia licença paternidade e licença gestante).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</w:p>
    <w:p w14:paraId="3E327F76" w14:textId="77777777" w:rsidR="00964BE0" w:rsidRPr="00452549" w:rsidRDefault="00964BE0" w:rsidP="00964BE0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3250B500" w14:textId="0B24DE63" w:rsidR="00964BE0" w:rsidRPr="00452549" w:rsidRDefault="00964BE0" w:rsidP="00964BE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N°</w:t>
      </w:r>
      <w:r w:rsidR="006F727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52549">
        <w:rPr>
          <w:rFonts w:ascii="Arial" w:hAnsi="Arial" w:cs="Arial"/>
          <w:bCs/>
          <w:sz w:val="28"/>
          <w:szCs w:val="32"/>
          <w:lang w:eastAsia="x-none"/>
        </w:rPr>
        <w:t>, de iniciativa do Prefeito, que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</w:t>
      </w:r>
      <w:r w:rsidRPr="00452549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1395/2025, que dispõe sobre a concessão de gratificação por atingimento de desempenho e meta para ocupantes do cargo público de Atendente de Creche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4AE6B99" w14:textId="77777777" w:rsidR="00964BE0" w:rsidRPr="00964BE0" w:rsidRDefault="00964BE0" w:rsidP="00964BE0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84EA239" w14:textId="2074306B" w:rsidR="00964BE0" w:rsidRDefault="00964BE0" w:rsidP="00964BE0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6F727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452549">
        <w:rPr>
          <w:rFonts w:ascii="Arial" w:hAnsi="Arial" w:cs="Arial"/>
          <w:b/>
          <w:bCs/>
          <w:sz w:val="28"/>
          <w:szCs w:val="32"/>
          <w:lang w:eastAsia="x-none"/>
        </w:rPr>
        <w:t>102/2025</w:t>
      </w:r>
      <w:r>
        <w:rPr>
          <w:rFonts w:ascii="Arial" w:hAnsi="Arial" w:cs="Arial"/>
          <w:bCs/>
          <w:sz w:val="28"/>
          <w:szCs w:val="32"/>
          <w:lang w:eastAsia="x-none"/>
        </w:rPr>
        <w:t>, de iniciativa do Prefeito, que a</w:t>
      </w:r>
      <w:r w:rsidRPr="00452549">
        <w:rPr>
          <w:rFonts w:ascii="Arial" w:hAnsi="Arial" w:cs="Arial"/>
          <w:bCs/>
          <w:sz w:val="28"/>
          <w:szCs w:val="32"/>
          <w:lang w:eastAsia="x-none"/>
        </w:rPr>
        <w:t>ltera o art. 2º da Lei nº 6.370/2022, que dispõe sobre as operações de crédito consignadas em folha de pagamento dos servidores municipais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. </w:t>
      </w:r>
    </w:p>
    <w:p w14:paraId="6BB2400B" w14:textId="77777777" w:rsidR="00964BE0" w:rsidRPr="00452549" w:rsidRDefault="00964BE0" w:rsidP="00964BE0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26277F8" w14:textId="18C8BF1A" w:rsidR="00964BE0" w:rsidRDefault="00964BE0" w:rsidP="006F727E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F727E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6F727E" w:rsidRPr="006F727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6F727E">
        <w:rPr>
          <w:rFonts w:ascii="Arial" w:hAnsi="Arial" w:cs="Arial"/>
          <w:b/>
          <w:bCs/>
          <w:sz w:val="28"/>
          <w:szCs w:val="32"/>
          <w:lang w:eastAsia="x-none"/>
        </w:rPr>
        <w:t>103/2025</w:t>
      </w:r>
      <w:r w:rsidRPr="006F727E">
        <w:rPr>
          <w:rFonts w:ascii="Arial" w:hAnsi="Arial" w:cs="Arial"/>
          <w:bCs/>
          <w:sz w:val="28"/>
          <w:szCs w:val="32"/>
          <w:lang w:eastAsia="x-none"/>
        </w:rPr>
        <w:t xml:space="preserve">, de inciativa do vereador Zé Fernandes, que </w:t>
      </w:r>
      <w:r w:rsidR="006F727E">
        <w:rPr>
          <w:rFonts w:ascii="Arial" w:hAnsi="Arial" w:cs="Arial"/>
          <w:bCs/>
          <w:sz w:val="28"/>
          <w:szCs w:val="32"/>
          <w:lang w:eastAsia="x-none"/>
        </w:rPr>
        <w:t>d</w:t>
      </w:r>
      <w:r w:rsidR="006F727E" w:rsidRPr="006F727E">
        <w:rPr>
          <w:rFonts w:ascii="Arial" w:hAnsi="Arial" w:cs="Arial"/>
          <w:bCs/>
          <w:sz w:val="28"/>
          <w:szCs w:val="32"/>
          <w:lang w:eastAsia="x-none"/>
        </w:rPr>
        <w:t>enomina de “Odair Augusto Estevam (</w:t>
      </w:r>
      <w:proofErr w:type="gramStart"/>
      <w:r w:rsidR="006F727E" w:rsidRPr="006F727E">
        <w:rPr>
          <w:rFonts w:ascii="Arial" w:hAnsi="Arial" w:cs="Arial"/>
          <w:bCs/>
          <w:sz w:val="28"/>
          <w:szCs w:val="32"/>
          <w:lang w:eastAsia="x-none"/>
        </w:rPr>
        <w:t>Passarinho)”</w:t>
      </w:r>
      <w:proofErr w:type="gramEnd"/>
      <w:r w:rsidR="006F727E" w:rsidRPr="006F727E">
        <w:rPr>
          <w:rFonts w:ascii="Arial" w:hAnsi="Arial" w:cs="Arial"/>
          <w:bCs/>
          <w:sz w:val="28"/>
          <w:szCs w:val="32"/>
          <w:lang w:eastAsia="x-none"/>
        </w:rPr>
        <w:t xml:space="preserve"> a “Rua 02” localizada no loteamento Residencial Vivendas Bela Vista.</w:t>
      </w:r>
    </w:p>
    <w:p w14:paraId="6857F759" w14:textId="77777777" w:rsidR="006F727E" w:rsidRPr="006F727E" w:rsidRDefault="006F727E" w:rsidP="006F727E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1B71BA6" w14:textId="2FCB26E4" w:rsidR="00452549" w:rsidRPr="00964BE0" w:rsidRDefault="00452549" w:rsidP="008828F2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64BE0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N°</w:t>
      </w:r>
      <w:r w:rsidR="006F727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 w:rsidRPr="00964BE0">
        <w:rPr>
          <w:rFonts w:ascii="Arial" w:hAnsi="Arial" w:cs="Arial"/>
          <w:b/>
          <w:bCs/>
          <w:sz w:val="28"/>
          <w:szCs w:val="32"/>
          <w:lang w:eastAsia="x-none"/>
        </w:rPr>
        <w:t>19/2025</w:t>
      </w:r>
      <w:r w:rsidRPr="00964BE0">
        <w:rPr>
          <w:rFonts w:ascii="Arial" w:hAnsi="Arial" w:cs="Arial"/>
          <w:bCs/>
          <w:sz w:val="28"/>
          <w:szCs w:val="32"/>
          <w:lang w:eastAsia="x-none"/>
        </w:rPr>
        <w:t>, de iniciativa da Mesa Dir</w:t>
      </w:r>
      <w:r w:rsidR="006F727E">
        <w:rPr>
          <w:rFonts w:ascii="Arial" w:hAnsi="Arial" w:cs="Arial"/>
          <w:bCs/>
          <w:sz w:val="28"/>
          <w:szCs w:val="32"/>
          <w:lang w:eastAsia="x-none"/>
        </w:rPr>
        <w:t>etora 2025/2026, que concede o D</w:t>
      </w:r>
      <w:bookmarkStart w:id="0" w:name="_GoBack"/>
      <w:bookmarkEnd w:id="0"/>
      <w:r w:rsidRPr="00964BE0">
        <w:rPr>
          <w:rFonts w:ascii="Arial" w:hAnsi="Arial" w:cs="Arial"/>
          <w:bCs/>
          <w:sz w:val="28"/>
          <w:szCs w:val="32"/>
          <w:lang w:eastAsia="x-none"/>
        </w:rPr>
        <w:t>iploma “Atirador Destaque do Ano”.</w:t>
      </w:r>
    </w:p>
    <w:sectPr w:rsidR="00452549" w:rsidRPr="00964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2549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6F727E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64BE0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21</cp:revision>
  <cp:lastPrinted>2024-05-13T21:39:00Z</cp:lastPrinted>
  <dcterms:created xsi:type="dcterms:W3CDTF">2025-07-07T11:30:00Z</dcterms:created>
  <dcterms:modified xsi:type="dcterms:W3CDTF">2025-11-03T17:07:00Z</dcterms:modified>
</cp:coreProperties>
</file>