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0C" w:rsidRPr="00450A39" w:rsidRDefault="00577084" w:rsidP="00450A39">
      <w:pPr>
        <w:pStyle w:val="Ttulo2"/>
        <w:keepNext w:val="0"/>
        <w:spacing w:before="0" w:after="299"/>
        <w:jc w:val="center"/>
      </w:pPr>
      <w:r w:rsidRPr="00450A39">
        <w:rPr>
          <w:i w:val="0"/>
          <w:iCs w:val="0"/>
        </w:rPr>
        <w:t>Data 23 de março de 2026</w:t>
      </w:r>
    </w:p>
    <w:p w:rsidR="0057060C" w:rsidRPr="00450A39" w:rsidRDefault="00577084" w:rsidP="00450A39">
      <w:pPr>
        <w:pStyle w:val="Ttulo2"/>
        <w:keepNext w:val="0"/>
        <w:spacing w:before="299" w:after="299"/>
        <w:jc w:val="both"/>
      </w:pPr>
      <w:r w:rsidRPr="00450A39">
        <w:rPr>
          <w:i w:val="0"/>
          <w:iCs w:val="0"/>
        </w:rPr>
        <w:t>REQUERIMENTOS</w:t>
      </w:r>
      <w:r w:rsidR="00D8330C">
        <w:rPr>
          <w:i w:val="0"/>
          <w:iCs w:val="0"/>
        </w:rPr>
        <w:t xml:space="preserve"> APROVADOS</w:t>
      </w:r>
      <w:r w:rsidRPr="00450A39">
        <w:rPr>
          <w:i w:val="0"/>
          <w:iCs w:val="0"/>
        </w:rPr>
        <w:t>: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211 - Autoria: </w:t>
      </w:r>
      <w:r w:rsidR="00450A39">
        <w:rPr>
          <w:sz w:val="28"/>
          <w:szCs w:val="28"/>
        </w:rPr>
        <w:t>CULA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Secretário de Infraestrutura e Secretário de Zeladoria e Serviços - solicita-se melhorias nas estradas municipais Milton Castanheira, que liga Botucatu ao bairro Chaparral, e São João da </w:t>
      </w:r>
      <w:r w:rsidRPr="00450A39">
        <w:rPr>
          <w:rFonts w:ascii="Arial" w:hAnsi="Arial" w:cs="Arial"/>
          <w:sz w:val="28"/>
          <w:szCs w:val="28"/>
        </w:rPr>
        <w:t>Vitoca (Estrada do Córrego Fundo), como a pavimentação asfáltica ou outro método adequado que melhore as condições das estradas.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212 - Autoria: </w:t>
      </w:r>
      <w:r w:rsidR="00450A39">
        <w:rPr>
          <w:sz w:val="28"/>
          <w:szCs w:val="28"/>
        </w:rPr>
        <w:t>CULA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- solicita-se realizar a limpeza, com poda da vegetação e roçagem do</w:t>
      </w:r>
      <w:r w:rsidRPr="00450A39">
        <w:rPr>
          <w:rFonts w:ascii="Arial" w:hAnsi="Arial" w:cs="Arial"/>
          <w:sz w:val="28"/>
          <w:szCs w:val="28"/>
        </w:rPr>
        <w:t xml:space="preserve"> mato no trecho da ciclovia que percorre os bairros Jardim Paraíso e Jardim Flamboya</w:t>
      </w:r>
      <w:r w:rsidR="00255951">
        <w:rPr>
          <w:rFonts w:ascii="Arial" w:hAnsi="Arial" w:cs="Arial"/>
          <w:sz w:val="28"/>
          <w:szCs w:val="28"/>
        </w:rPr>
        <w:t>n</w:t>
      </w:r>
      <w:r w:rsidRPr="00450A39">
        <w:rPr>
          <w:rFonts w:ascii="Arial" w:hAnsi="Arial" w:cs="Arial"/>
          <w:sz w:val="28"/>
          <w:szCs w:val="28"/>
        </w:rPr>
        <w:t>t, encaminhando a esta Casa a previsão para início do serviço.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213 - Autoria: </w:t>
      </w:r>
      <w:r w:rsidR="00450A39">
        <w:rPr>
          <w:sz w:val="28"/>
          <w:szCs w:val="28"/>
        </w:rPr>
        <w:t>CULA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- solicita-se manutenções no imóvel localizado na Rua Horácio Tadeu, nº 10,</w:t>
      </w:r>
      <w:r w:rsidRPr="00450A39">
        <w:rPr>
          <w:rFonts w:ascii="Arial" w:hAnsi="Arial" w:cs="Arial"/>
          <w:sz w:val="28"/>
          <w:szCs w:val="28"/>
        </w:rPr>
        <w:t xml:space="preserve"> no Conjunto Residencial Frei Fidelis (CECAP), contemplando o reparo do telhado, a reforma dos banheiros e demais melhorias necessárias.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214 - Autoria: WELINTON </w:t>
      </w:r>
      <w:r w:rsidR="00450A39">
        <w:rPr>
          <w:sz w:val="28"/>
          <w:szCs w:val="28"/>
        </w:rPr>
        <w:t>JAPA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Prefeito, Secretário de Infraestrutura e Secretária de Meio Ambiente - solicita-se imp</w:t>
      </w:r>
      <w:r w:rsidRPr="00450A39">
        <w:rPr>
          <w:rFonts w:ascii="Arial" w:hAnsi="Arial" w:cs="Arial"/>
          <w:sz w:val="28"/>
          <w:szCs w:val="28"/>
        </w:rPr>
        <w:t>lantar um Ecoponto para atender o Distrito de Rubião Júnior.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215 - Autoria: ERIKA </w:t>
      </w:r>
      <w:r w:rsidR="00450A39">
        <w:rPr>
          <w:sz w:val="28"/>
          <w:szCs w:val="28"/>
        </w:rPr>
        <w:t>DA LIGA DO BEM</w:t>
      </w:r>
    </w:p>
    <w:p w:rsidR="0057060C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Prefeito e Secretário de Educação - </w:t>
      </w:r>
      <w:r w:rsidR="00255951">
        <w:rPr>
          <w:rFonts w:ascii="Arial" w:hAnsi="Arial" w:cs="Arial"/>
          <w:sz w:val="28"/>
          <w:szCs w:val="28"/>
        </w:rPr>
        <w:t>s</w:t>
      </w:r>
      <w:r w:rsidRPr="00450A39">
        <w:rPr>
          <w:rFonts w:ascii="Arial" w:hAnsi="Arial" w:cs="Arial"/>
          <w:sz w:val="28"/>
          <w:szCs w:val="28"/>
        </w:rPr>
        <w:t>olicita-se informações sobre atendimento a crianças cujas famílias não possuem condições de fornecer fraldas para perm</w:t>
      </w:r>
      <w:r w:rsidRPr="00450A39">
        <w:rPr>
          <w:rFonts w:ascii="Arial" w:hAnsi="Arial" w:cs="Arial"/>
          <w:sz w:val="28"/>
          <w:szCs w:val="28"/>
        </w:rPr>
        <w:t>anência em creches municipais, bem como estudo para criação de política pública de apoio, como banco de fraldas afastando-se a obrigatoriedade de que as famílias arquem com esse item como condição para a permanência das crianças nas unidades.</w:t>
      </w:r>
    </w:p>
    <w:p w:rsidR="00255951" w:rsidRPr="00450A39" w:rsidRDefault="00255951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>Nº. 216 - Au</w:t>
      </w:r>
      <w:r w:rsidRPr="00450A39">
        <w:rPr>
          <w:sz w:val="28"/>
          <w:szCs w:val="28"/>
        </w:rPr>
        <w:t xml:space="preserve">toria: </w:t>
      </w:r>
      <w:r w:rsidR="00450A39">
        <w:rPr>
          <w:sz w:val="28"/>
          <w:szCs w:val="28"/>
        </w:rPr>
        <w:t>CULA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e Consultor de Negócio da CPFL - solicita-se providenciar a instalação de postes com braço de luz e iluminação na Rua Antônio Santos Araújo, na altura do nº 11, no Port Said.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217 - Autoria: </w:t>
      </w:r>
      <w:r w:rsidR="00450A39" w:rsidRPr="00450A39">
        <w:rPr>
          <w:sz w:val="28"/>
          <w:szCs w:val="28"/>
        </w:rPr>
        <w:t xml:space="preserve">ERIKA </w:t>
      </w:r>
      <w:r w:rsidR="00450A39">
        <w:rPr>
          <w:sz w:val="28"/>
          <w:szCs w:val="28"/>
        </w:rPr>
        <w:t>DA LIGA DO BEM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Adjunto em Assuntos de Transporte Coletivo e Trânsito - solicita-se realizar estudos técnicos visando à ampliação das vagas de estacionamento para motocicletas na Rua Amando de Barros.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218 - Autoria: VALMIR REIS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Prefeito - solicita-se </w:t>
      </w:r>
      <w:r w:rsidRPr="00450A39">
        <w:rPr>
          <w:rFonts w:ascii="Arial" w:hAnsi="Arial" w:cs="Arial"/>
          <w:sz w:val="28"/>
          <w:szCs w:val="28"/>
        </w:rPr>
        <w:t>determinar a fiscalização da situação e a notificação das empresas prestadoras de serviços de internet e telecomunicações que atuam no município, para que realizem serviços de manutenção e retirada de fios e cabos soltos, no Conjunto Habitacional "Humberto</w:t>
      </w:r>
      <w:r w:rsidRPr="00450A39">
        <w:rPr>
          <w:rFonts w:ascii="Arial" w:hAnsi="Arial" w:cs="Arial"/>
          <w:sz w:val="28"/>
          <w:szCs w:val="28"/>
        </w:rPr>
        <w:t xml:space="preserve"> Popolo" (Cohab I).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Nº. 219 - Autoria: </w:t>
      </w:r>
      <w:r w:rsidR="0006503C" w:rsidRPr="00450A39">
        <w:rPr>
          <w:sz w:val="28"/>
          <w:szCs w:val="28"/>
        </w:rPr>
        <w:t>CARLOS TRIGO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Secretário de Infraestrutura - solicita-se a execução das obras necessárias para a instalação de parquinhos infantis táteis adequados e adaptados para crianças com deficiência visual.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220 - Autoria: </w:t>
      </w:r>
      <w:r w:rsidR="00450A39">
        <w:rPr>
          <w:sz w:val="28"/>
          <w:szCs w:val="28"/>
        </w:rPr>
        <w:t>CULA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Fazenda - solicita-se informar qual o motivo do excessivo aumento do Imposto Predial Territorial Urbano (IPTU) no loteamento Parque Cidade, se houve alteração no valor venal dos imóveis, bem como encaminhar a esta Casa</w:t>
      </w:r>
      <w:r w:rsidRPr="00450A39">
        <w:rPr>
          <w:rFonts w:ascii="Arial" w:hAnsi="Arial" w:cs="Arial"/>
          <w:sz w:val="28"/>
          <w:szCs w:val="28"/>
        </w:rPr>
        <w:t xml:space="preserve"> de Leis quais foram os indicadores utilizados para a base de cálculo de referido imposto.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221 - Autoria: </w:t>
      </w:r>
      <w:r w:rsidR="00450A39" w:rsidRPr="00450A39">
        <w:rPr>
          <w:sz w:val="28"/>
          <w:szCs w:val="28"/>
        </w:rPr>
        <w:t xml:space="preserve">ERIKA </w:t>
      </w:r>
      <w:r w:rsidR="00450A39">
        <w:rPr>
          <w:sz w:val="28"/>
          <w:szCs w:val="28"/>
        </w:rPr>
        <w:t>DA LIGA DO BEM</w:t>
      </w:r>
    </w:p>
    <w:p w:rsidR="0057060C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Adjunto em Assuntos do Transporte Coletivo e Trânsito - solicita-se esclarecer o motivo de existir apenas um ponto</w:t>
      </w:r>
      <w:r w:rsidRPr="00450A39">
        <w:rPr>
          <w:rFonts w:ascii="Arial" w:hAnsi="Arial" w:cs="Arial"/>
          <w:sz w:val="28"/>
          <w:szCs w:val="28"/>
        </w:rPr>
        <w:t xml:space="preserve"> de ônibus com cobertura no Bairro Santa Eliza, informando sobre o cronograma de obras previsto para a instalação de novos pontos com cobertura no bairro.</w:t>
      </w:r>
    </w:p>
    <w:p w:rsidR="00255951" w:rsidRDefault="00255951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255951" w:rsidRPr="00450A39" w:rsidRDefault="00255951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 xml:space="preserve">Nº. 222 - Autoria: </w:t>
      </w:r>
      <w:r w:rsidR="00730706">
        <w:rPr>
          <w:sz w:val="28"/>
          <w:szCs w:val="28"/>
        </w:rPr>
        <w:t>LELO</w:t>
      </w:r>
      <w:r w:rsidRPr="00450A39">
        <w:rPr>
          <w:sz w:val="28"/>
          <w:szCs w:val="28"/>
        </w:rPr>
        <w:t xml:space="preserve"> PAGANI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Secretária de Meio Ambiente e Secretário de Zeladoria e Serviços - s</w:t>
      </w:r>
      <w:r w:rsidRPr="00450A39">
        <w:rPr>
          <w:rFonts w:ascii="Arial" w:hAnsi="Arial" w:cs="Arial"/>
          <w:sz w:val="28"/>
          <w:szCs w:val="28"/>
        </w:rPr>
        <w:t>olicita-se realizarem análises técnicas pertinentes das condições das árvores localizadas em frente à escola SESI, realizando a poda adequada dos galhos baixos que cresceram em direção a via.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224 - Autoria: NUNO GARCIA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Secretário de Desenvol</w:t>
      </w:r>
      <w:r w:rsidRPr="00450A39">
        <w:rPr>
          <w:rFonts w:ascii="Arial" w:hAnsi="Arial" w:cs="Arial"/>
          <w:sz w:val="28"/>
          <w:szCs w:val="28"/>
        </w:rPr>
        <w:t>vimento Econômico - solicita-se determin</w:t>
      </w:r>
      <w:r w:rsidR="00255951">
        <w:rPr>
          <w:rFonts w:ascii="Arial" w:hAnsi="Arial" w:cs="Arial"/>
          <w:sz w:val="28"/>
          <w:szCs w:val="28"/>
        </w:rPr>
        <w:t>ar</w:t>
      </w:r>
      <w:r w:rsidRPr="00450A39">
        <w:rPr>
          <w:rFonts w:ascii="Arial" w:hAnsi="Arial" w:cs="Arial"/>
          <w:sz w:val="28"/>
          <w:szCs w:val="28"/>
        </w:rPr>
        <w:t xml:space="preserve"> a análise e a implementação das diretrizes do Programa “Construindo Novos Caminhos ‒ Emprego para Egressos do Sistema Prisional”, com o objetivo de promover a reinserção social e profissional </w:t>
      </w:r>
      <w:r w:rsidR="00255951">
        <w:rPr>
          <w:rFonts w:ascii="Arial" w:hAnsi="Arial" w:cs="Arial"/>
          <w:sz w:val="28"/>
          <w:szCs w:val="28"/>
        </w:rPr>
        <w:t>a esta parcela da população</w:t>
      </w:r>
      <w:r w:rsidRPr="00450A39">
        <w:rPr>
          <w:rFonts w:ascii="Arial" w:hAnsi="Arial" w:cs="Arial"/>
          <w:sz w:val="28"/>
          <w:szCs w:val="28"/>
        </w:rPr>
        <w:t>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225 - Autoria: </w:t>
      </w:r>
      <w:r w:rsidR="00450A39" w:rsidRPr="00450A39">
        <w:rPr>
          <w:sz w:val="28"/>
          <w:szCs w:val="28"/>
        </w:rPr>
        <w:t>VALMIR REIS</w:t>
      </w:r>
      <w:r w:rsidRPr="00450A39">
        <w:rPr>
          <w:sz w:val="28"/>
          <w:szCs w:val="28"/>
        </w:rPr>
        <w:t xml:space="preserve">, </w:t>
      </w:r>
      <w:r w:rsidR="00450A39" w:rsidRPr="00450A39">
        <w:rPr>
          <w:sz w:val="28"/>
          <w:szCs w:val="28"/>
        </w:rPr>
        <w:t>CARLOS TRIGO</w:t>
      </w:r>
      <w:r w:rsidR="00255951">
        <w:rPr>
          <w:sz w:val="28"/>
          <w:szCs w:val="28"/>
        </w:rPr>
        <w:t xml:space="preserve"> e</w:t>
      </w:r>
      <w:r w:rsidRPr="00450A39">
        <w:rPr>
          <w:sz w:val="28"/>
          <w:szCs w:val="28"/>
        </w:rPr>
        <w:t xml:space="preserve"> </w:t>
      </w:r>
      <w:r w:rsidR="00730706" w:rsidRPr="00450A39">
        <w:rPr>
          <w:sz w:val="28"/>
          <w:szCs w:val="28"/>
        </w:rPr>
        <w:t>NUNO GARCIA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3º Promotor de Justiça do Ministério Público de Botucatu - solicita-se a adoção das medidas cabíveis, com a finalidade de resguardar os direitos dos moradores do Residencial Cachoeirinha I </w:t>
      </w:r>
      <w:r w:rsidRPr="00450A39">
        <w:rPr>
          <w:rFonts w:ascii="Arial" w:hAnsi="Arial" w:cs="Arial"/>
          <w:sz w:val="28"/>
          <w:szCs w:val="28"/>
        </w:rPr>
        <w:t>e II e evitar eventuais prejuízos, inclusive a perda de seus imóveis.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226 - Autoria: </w:t>
      </w:r>
      <w:r w:rsidR="00730706">
        <w:rPr>
          <w:sz w:val="28"/>
          <w:szCs w:val="28"/>
        </w:rPr>
        <w:t>LELO</w:t>
      </w:r>
      <w:r w:rsidR="00730706" w:rsidRPr="00450A39">
        <w:rPr>
          <w:sz w:val="28"/>
          <w:szCs w:val="28"/>
        </w:rPr>
        <w:t xml:space="preserve"> PAGANI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Secretário de Infraestrutura - solicita-se realizar a pavimentação da via de acesso ao Bairro Demétria, no trecho compreendido entre a Rodovia G</w:t>
      </w:r>
      <w:r w:rsidRPr="00450A39">
        <w:rPr>
          <w:rFonts w:ascii="Arial" w:hAnsi="Arial" w:cs="Arial"/>
          <w:sz w:val="28"/>
          <w:szCs w:val="28"/>
        </w:rPr>
        <w:t>astão Dal Farra e a Escola Aitiara, com a implantação de um modelo de Estrada Parque/Estrada Ecológica.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227 - Autoria: </w:t>
      </w:r>
      <w:r w:rsidR="00730706">
        <w:rPr>
          <w:sz w:val="28"/>
          <w:szCs w:val="28"/>
        </w:rPr>
        <w:t xml:space="preserve">ZÉ </w:t>
      </w:r>
      <w:r w:rsidRPr="00450A39">
        <w:rPr>
          <w:sz w:val="28"/>
          <w:szCs w:val="28"/>
        </w:rPr>
        <w:t xml:space="preserve">FERNANDES, </w:t>
      </w:r>
      <w:r w:rsidR="00450A39" w:rsidRPr="00450A39">
        <w:rPr>
          <w:sz w:val="28"/>
          <w:szCs w:val="28"/>
        </w:rPr>
        <w:t xml:space="preserve">WELINTON </w:t>
      </w:r>
      <w:r w:rsidR="00450A39">
        <w:rPr>
          <w:sz w:val="28"/>
          <w:szCs w:val="28"/>
        </w:rPr>
        <w:t>JAPA</w:t>
      </w:r>
      <w:r w:rsidRPr="00450A39">
        <w:rPr>
          <w:sz w:val="28"/>
          <w:szCs w:val="28"/>
        </w:rPr>
        <w:t xml:space="preserve">, </w:t>
      </w:r>
      <w:r w:rsidR="00730706" w:rsidRPr="00450A39">
        <w:rPr>
          <w:sz w:val="28"/>
          <w:szCs w:val="28"/>
        </w:rPr>
        <w:t>NUNO GARCIA</w:t>
      </w:r>
      <w:r w:rsidR="00255951">
        <w:rPr>
          <w:sz w:val="28"/>
          <w:szCs w:val="28"/>
        </w:rPr>
        <w:t xml:space="preserve"> e</w:t>
      </w:r>
      <w:r w:rsidRPr="00450A39">
        <w:rPr>
          <w:sz w:val="28"/>
          <w:szCs w:val="28"/>
        </w:rPr>
        <w:t xml:space="preserve"> </w:t>
      </w:r>
      <w:r w:rsidR="00450A39" w:rsidRPr="00450A39">
        <w:rPr>
          <w:sz w:val="28"/>
          <w:szCs w:val="28"/>
        </w:rPr>
        <w:t>VALMIR REIS</w:t>
      </w:r>
    </w:p>
    <w:p w:rsidR="0057060C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Prefeito e Secretário de Educação - </w:t>
      </w:r>
      <w:r w:rsidR="00255951">
        <w:rPr>
          <w:rFonts w:ascii="Arial" w:hAnsi="Arial" w:cs="Arial"/>
          <w:sz w:val="28"/>
          <w:szCs w:val="28"/>
        </w:rPr>
        <w:t>s</w:t>
      </w:r>
      <w:r w:rsidRPr="00450A39">
        <w:rPr>
          <w:rFonts w:ascii="Arial" w:hAnsi="Arial" w:cs="Arial"/>
          <w:sz w:val="28"/>
          <w:szCs w:val="28"/>
        </w:rPr>
        <w:t xml:space="preserve">olicita-se esclarecimentos </w:t>
      </w:r>
      <w:r w:rsidR="008B46E0">
        <w:rPr>
          <w:rFonts w:ascii="Arial" w:hAnsi="Arial" w:cs="Arial"/>
          <w:sz w:val="28"/>
          <w:szCs w:val="28"/>
        </w:rPr>
        <w:t>à</w:t>
      </w:r>
      <w:r w:rsidRPr="00450A39">
        <w:rPr>
          <w:rFonts w:ascii="Arial" w:hAnsi="Arial" w:cs="Arial"/>
          <w:sz w:val="28"/>
          <w:szCs w:val="28"/>
        </w:rPr>
        <w:t xml:space="preserve"> esta Casa de</w:t>
      </w:r>
      <w:r w:rsidRPr="00450A39">
        <w:rPr>
          <w:rFonts w:ascii="Arial" w:hAnsi="Arial" w:cs="Arial"/>
          <w:sz w:val="28"/>
          <w:szCs w:val="28"/>
        </w:rPr>
        <w:t xml:space="preserve"> Leis acerca da aquisição e da distribuição de Equipamentos de Proteção Individual (EPIs), bem como sobre ações de capacitação em segurança do trabalho destinadas aos servidores municipais que atuam nos serviços de manutenção, cozinhas escolares, transport</w:t>
      </w:r>
      <w:r w:rsidRPr="00450A39">
        <w:rPr>
          <w:rFonts w:ascii="Arial" w:hAnsi="Arial" w:cs="Arial"/>
          <w:sz w:val="28"/>
          <w:szCs w:val="28"/>
        </w:rPr>
        <w:t>e escolar e limpeza nas unidades da rede municipal de ensino.</w:t>
      </w:r>
    </w:p>
    <w:p w:rsidR="00151774" w:rsidRPr="00450A39" w:rsidRDefault="0015177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 xml:space="preserve">Nº. 228 - Autoria: </w:t>
      </w:r>
      <w:r w:rsidR="00730706">
        <w:rPr>
          <w:sz w:val="28"/>
          <w:szCs w:val="28"/>
        </w:rPr>
        <w:t>Z</w:t>
      </w:r>
      <w:r w:rsidRPr="00450A39">
        <w:rPr>
          <w:sz w:val="28"/>
          <w:szCs w:val="28"/>
        </w:rPr>
        <w:t xml:space="preserve">É FERNANDES, THIAGO PADOVAN, </w:t>
      </w:r>
      <w:r w:rsidR="00730706" w:rsidRPr="00450A39">
        <w:rPr>
          <w:sz w:val="28"/>
          <w:szCs w:val="28"/>
        </w:rPr>
        <w:t>NUNO GARCIA</w:t>
      </w:r>
      <w:r w:rsidRPr="00450A39">
        <w:rPr>
          <w:sz w:val="28"/>
          <w:szCs w:val="28"/>
        </w:rPr>
        <w:t xml:space="preserve">, </w:t>
      </w:r>
      <w:r w:rsidR="00450A39" w:rsidRPr="00450A39">
        <w:rPr>
          <w:sz w:val="28"/>
          <w:szCs w:val="28"/>
        </w:rPr>
        <w:t xml:space="preserve">WELINTON </w:t>
      </w:r>
      <w:r w:rsidR="00450A39">
        <w:rPr>
          <w:sz w:val="28"/>
          <w:szCs w:val="28"/>
        </w:rPr>
        <w:t>JAPA</w:t>
      </w:r>
      <w:r w:rsidR="008B46E0">
        <w:rPr>
          <w:sz w:val="28"/>
          <w:szCs w:val="28"/>
        </w:rPr>
        <w:t xml:space="preserve"> e</w:t>
      </w:r>
      <w:r w:rsidRPr="00450A39">
        <w:rPr>
          <w:sz w:val="28"/>
          <w:szCs w:val="28"/>
        </w:rPr>
        <w:t xml:space="preserve"> </w:t>
      </w:r>
      <w:r w:rsidR="00450A39" w:rsidRPr="00450A39">
        <w:rPr>
          <w:sz w:val="28"/>
          <w:szCs w:val="28"/>
        </w:rPr>
        <w:t>VALMIR REIS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</w:t>
      </w:r>
      <w:r w:rsidR="008B46E0">
        <w:rPr>
          <w:rFonts w:ascii="Arial" w:hAnsi="Arial" w:cs="Arial"/>
          <w:sz w:val="28"/>
          <w:szCs w:val="28"/>
        </w:rPr>
        <w:t>á</w:t>
      </w:r>
      <w:r w:rsidRPr="00450A39">
        <w:rPr>
          <w:rFonts w:ascii="Arial" w:hAnsi="Arial" w:cs="Arial"/>
          <w:sz w:val="28"/>
          <w:szCs w:val="28"/>
        </w:rPr>
        <w:t>ri</w:t>
      </w:r>
      <w:r w:rsidR="008B46E0">
        <w:rPr>
          <w:rFonts w:ascii="Arial" w:hAnsi="Arial" w:cs="Arial"/>
          <w:sz w:val="28"/>
          <w:szCs w:val="28"/>
        </w:rPr>
        <w:t>o</w:t>
      </w:r>
      <w:r w:rsidRPr="00450A39">
        <w:rPr>
          <w:rFonts w:ascii="Arial" w:hAnsi="Arial" w:cs="Arial"/>
          <w:sz w:val="28"/>
          <w:szCs w:val="28"/>
        </w:rPr>
        <w:t xml:space="preserve"> de Infraestrutura - solicita-se informações </w:t>
      </w:r>
      <w:r w:rsidR="008B46E0">
        <w:rPr>
          <w:rFonts w:ascii="Arial" w:hAnsi="Arial" w:cs="Arial"/>
          <w:sz w:val="28"/>
          <w:szCs w:val="28"/>
        </w:rPr>
        <w:t>à</w:t>
      </w:r>
      <w:r w:rsidRPr="00450A39">
        <w:rPr>
          <w:rFonts w:ascii="Arial" w:hAnsi="Arial" w:cs="Arial"/>
          <w:sz w:val="28"/>
          <w:szCs w:val="28"/>
        </w:rPr>
        <w:t xml:space="preserve"> esta Casa de Leis acerca das ações, obras e planejamentos relacionados ao asfaltamento, desenvolvimento urbano e implantação de espaço de lazer no Residencial Bem-Te-Vi.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229 - Autoria: </w:t>
      </w:r>
      <w:r w:rsidR="00730706">
        <w:rPr>
          <w:sz w:val="28"/>
          <w:szCs w:val="28"/>
        </w:rPr>
        <w:t>Z</w:t>
      </w:r>
      <w:r w:rsidRPr="00450A39">
        <w:rPr>
          <w:sz w:val="28"/>
          <w:szCs w:val="28"/>
        </w:rPr>
        <w:t>É FERNANDES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e Secretário de In</w:t>
      </w:r>
      <w:r w:rsidRPr="00450A39">
        <w:rPr>
          <w:rFonts w:ascii="Arial" w:hAnsi="Arial" w:cs="Arial"/>
          <w:sz w:val="28"/>
          <w:szCs w:val="28"/>
        </w:rPr>
        <w:t>fraestrutura - solicita-se que adotem providências cabíveis para as Ruas Arco-Íris, Joaquim Marins, Rodolfo Devidé, Capitão Ariovaldo Corrêa Pinto e Francisco Caricati, que necessitam de serviços diversos como manutenção de áreas públicas e privadas com ma</w:t>
      </w:r>
      <w:r w:rsidRPr="00450A39">
        <w:rPr>
          <w:rFonts w:ascii="Arial" w:hAnsi="Arial" w:cs="Arial"/>
          <w:sz w:val="28"/>
          <w:szCs w:val="28"/>
        </w:rPr>
        <w:t>to alto e vegetação encobrindo calçadas, imóveis sem calçamento e situações de abandono, manutenção e reparo de bueiros, serviços de limpeza e capinação, bem como a instalação de grade em pontos críticos onde ocorre descarte irregular de lixo e materiais i</w:t>
      </w:r>
      <w:r w:rsidRPr="00450A39">
        <w:rPr>
          <w:rFonts w:ascii="Arial" w:hAnsi="Arial" w:cs="Arial"/>
          <w:sz w:val="28"/>
          <w:szCs w:val="28"/>
        </w:rPr>
        <w:t>nservíveis.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230 - Autoria: IELO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Presidente da Câmara - solicita-se prorrogar por 180 dias, o prazo de funcionamento da Comissão de Assuntos Relevantes com a finalidade de tratar das ações necessárias do Poder Legislativo de Botucatu junto ao Ministério</w:t>
      </w:r>
      <w:r w:rsidRPr="00450A39">
        <w:rPr>
          <w:rFonts w:ascii="Arial" w:hAnsi="Arial" w:cs="Arial"/>
          <w:sz w:val="28"/>
          <w:szCs w:val="28"/>
        </w:rPr>
        <w:t xml:space="preserve"> da Educação para implantação do Instituto Federal de Botucatu.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231 - Autoria: THIAGO PADOVAN</w:t>
      </w:r>
    </w:p>
    <w:p w:rsidR="0057060C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Diretor da Agência Reguladora de Serviços Públicos Delegados de Transporte do Estado de São Paulo (ARTESP) - solicita-se informações e providências cabíveis n</w:t>
      </w:r>
      <w:r w:rsidRPr="00450A39">
        <w:rPr>
          <w:rFonts w:ascii="Arial" w:hAnsi="Arial" w:cs="Arial"/>
          <w:sz w:val="28"/>
          <w:szCs w:val="28"/>
        </w:rPr>
        <w:t>o trecho da Rodovia Prof. João Hipólito Martins (SP-209 – Castelinho), compreendido entre a passarela “Agostinho José Rodrigues Torres” e a rotatória de acesso à Avenida Prof. José Pedretti Neto, que passou por intervenções recentes e sem previsão de acess</w:t>
      </w:r>
      <w:r w:rsidRPr="00450A39">
        <w:rPr>
          <w:rFonts w:ascii="Arial" w:hAnsi="Arial" w:cs="Arial"/>
          <w:sz w:val="28"/>
          <w:szCs w:val="28"/>
        </w:rPr>
        <w:t>o e infraestrutura segura para pedestres e ciclistas.</w:t>
      </w:r>
    </w:p>
    <w:p w:rsidR="00B75F06" w:rsidRDefault="00B75F06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B75F06" w:rsidRDefault="00B75F06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B75F06" w:rsidRPr="00450A39" w:rsidRDefault="00B75F06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 xml:space="preserve">Nº. 232 - Autoria: </w:t>
      </w:r>
      <w:r w:rsidR="00450A39" w:rsidRPr="00450A39">
        <w:rPr>
          <w:sz w:val="28"/>
          <w:szCs w:val="28"/>
        </w:rPr>
        <w:t>CARLOS TRIGO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Secretário de Saúde - solicita-se que envidem esforços para viabilizar a distribuição de medicamentos de alto custo na região central do município de Botuca</w:t>
      </w:r>
      <w:r w:rsidRPr="00450A39">
        <w:rPr>
          <w:rFonts w:ascii="Arial" w:hAnsi="Arial" w:cs="Arial"/>
          <w:sz w:val="28"/>
          <w:szCs w:val="28"/>
        </w:rPr>
        <w:t>tu, com o objetivo de facilitar o acesso e a locomoção dos pacientes que necessitam desse tipo de tratamento.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233 - Autoria: </w:t>
      </w:r>
      <w:r w:rsidR="00730706">
        <w:rPr>
          <w:sz w:val="28"/>
          <w:szCs w:val="28"/>
        </w:rPr>
        <w:t>LELO</w:t>
      </w:r>
      <w:r w:rsidR="00730706" w:rsidRPr="00450A39">
        <w:rPr>
          <w:sz w:val="28"/>
          <w:szCs w:val="28"/>
        </w:rPr>
        <w:t xml:space="preserve"> PAGANI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Secretário de Infraestrutura - solicita-se providências necessárias à manutenção e adequação da ciclovia localizada nas proximidades da portaria da UNESP – Campus Lageado, especialmente no ponto de acesso entre a via pública e a ciclovia.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</w:t>
      </w:r>
      <w:r w:rsidRPr="00450A39">
        <w:rPr>
          <w:sz w:val="28"/>
          <w:szCs w:val="28"/>
        </w:rPr>
        <w:t xml:space="preserve">4 - Autoria: </w:t>
      </w:r>
      <w:r w:rsidR="00730706">
        <w:rPr>
          <w:sz w:val="28"/>
          <w:szCs w:val="28"/>
        </w:rPr>
        <w:t>LELO</w:t>
      </w:r>
      <w:r w:rsidR="00730706" w:rsidRPr="00450A39">
        <w:rPr>
          <w:sz w:val="28"/>
          <w:szCs w:val="28"/>
        </w:rPr>
        <w:t xml:space="preserve"> PAGANI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Presidente do Conselho Regional e Diretor Regional do SENAC - </w:t>
      </w:r>
      <w:r w:rsidR="008B46E0">
        <w:rPr>
          <w:rFonts w:ascii="Arial" w:hAnsi="Arial" w:cs="Arial"/>
          <w:sz w:val="28"/>
          <w:szCs w:val="28"/>
        </w:rPr>
        <w:t>s</w:t>
      </w:r>
      <w:r w:rsidRPr="00450A39">
        <w:rPr>
          <w:rFonts w:ascii="Arial" w:hAnsi="Arial" w:cs="Arial"/>
          <w:sz w:val="28"/>
          <w:szCs w:val="28"/>
        </w:rPr>
        <w:t>olicita-se para que avaliem a possibilidade de implantação de um Hotel-Escola do SENAC no município de Botucatu, podendo receber a denominação de “Cuesta Hotel SENAC Bo</w:t>
      </w:r>
      <w:r w:rsidRPr="00450A39">
        <w:rPr>
          <w:rFonts w:ascii="Arial" w:hAnsi="Arial" w:cs="Arial"/>
          <w:sz w:val="28"/>
          <w:szCs w:val="28"/>
        </w:rPr>
        <w:t>tucatu”.</w:t>
      </w:r>
    </w:p>
    <w:p w:rsidR="0057060C" w:rsidRDefault="00577084" w:rsidP="00450A39">
      <w:pPr>
        <w:pStyle w:val="Ttulo2"/>
        <w:keepNext w:val="0"/>
        <w:spacing w:before="299" w:after="299"/>
        <w:jc w:val="both"/>
        <w:rPr>
          <w:i w:val="0"/>
          <w:iCs w:val="0"/>
        </w:rPr>
      </w:pPr>
      <w:r w:rsidRPr="00450A39">
        <w:rPr>
          <w:i w:val="0"/>
          <w:iCs w:val="0"/>
        </w:rPr>
        <w:t>INDICAÇÕES</w:t>
      </w:r>
      <w:r w:rsidR="00D8330C">
        <w:rPr>
          <w:i w:val="0"/>
          <w:iCs w:val="0"/>
        </w:rPr>
        <w:t xml:space="preserve"> DEFERIDAS PELA PRESIDÊNCIA</w:t>
      </w:r>
      <w:bookmarkStart w:id="0" w:name="_GoBack"/>
      <w:bookmarkEnd w:id="0"/>
      <w:r w:rsidRPr="00450A39">
        <w:rPr>
          <w:i w:val="0"/>
          <w:iCs w:val="0"/>
        </w:rPr>
        <w:t>: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25 - Autoria: </w:t>
      </w:r>
      <w:r w:rsidR="00730706" w:rsidRPr="00450A39">
        <w:rPr>
          <w:sz w:val="28"/>
          <w:szCs w:val="28"/>
        </w:rPr>
        <w:t>NUNO GARCIA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</w:t>
      </w:r>
      <w:r w:rsidRPr="00450A39">
        <w:rPr>
          <w:rFonts w:ascii="Arial" w:hAnsi="Arial" w:cs="Arial"/>
          <w:sz w:val="28"/>
          <w:szCs w:val="28"/>
        </w:rPr>
        <w:t>a e Serviços - indica-se a necessidade de fiscalizar e, se necessário, notificar o proprietário do terreno com mato alto localizado na Rua Henrique Coelho Gomes, número 756, no Residencial Plaza Martim, para procederem a limpeza e a capinação.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>
        <w:rPr>
          <w:sz w:val="28"/>
          <w:szCs w:val="28"/>
        </w:rPr>
        <w:t>Nº. 27 - Aut</w:t>
      </w:r>
      <w:r>
        <w:rPr>
          <w:sz w:val="28"/>
          <w:szCs w:val="28"/>
        </w:rPr>
        <w:t>oria: ZÉ FERNANDES</w:t>
      </w:r>
    </w:p>
    <w:p w:rsidR="0057060C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e Secretário Adjunto em Assuntos do Transporte Coletivo e Trânsito - indica-se a necessidade de implantar faixa de pedestres, bem como a construção de canaleta para adequado escoamento de águas pluviais</w:t>
      </w:r>
      <w:r w:rsidRPr="00450A39">
        <w:rPr>
          <w:rFonts w:ascii="Arial" w:hAnsi="Arial" w:cs="Arial"/>
          <w:sz w:val="28"/>
          <w:szCs w:val="28"/>
        </w:rPr>
        <w:t>, no cruzamento da Avenida Dr. Vital Brasil com a Rua Prefeito Tonico de Barros.</w:t>
      </w:r>
    </w:p>
    <w:p w:rsidR="000D22B9" w:rsidRDefault="000D22B9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0D22B9" w:rsidRPr="00450A39" w:rsidRDefault="000D22B9" w:rsidP="00450A39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>Nº. 28 - Autoria: THIAGO PADOVAN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Secretário Adjunto em Assuntos do Transporte Coletivo e Trânsito - indica-se a necessidade de </w:t>
      </w:r>
      <w:r w:rsidR="00DA479F">
        <w:rPr>
          <w:rFonts w:ascii="Arial" w:hAnsi="Arial" w:cs="Arial"/>
          <w:sz w:val="28"/>
          <w:szCs w:val="28"/>
        </w:rPr>
        <w:t>i</w:t>
      </w:r>
      <w:r w:rsidRPr="00450A39">
        <w:rPr>
          <w:rFonts w:ascii="Arial" w:hAnsi="Arial" w:cs="Arial"/>
          <w:sz w:val="28"/>
          <w:szCs w:val="28"/>
        </w:rPr>
        <w:t>mplantar um redutor de velocidade, do tipo lombada, na Rua Carlos Guadanini, na altura do número 914; substituir a faixa de pedestres simples por faixa elevada, próximo da rotatório entre a Rua Rodrigues César e a Avenida Universitária e implantar faixa el</w:t>
      </w:r>
      <w:r w:rsidRPr="00450A39">
        <w:rPr>
          <w:rFonts w:ascii="Arial" w:hAnsi="Arial" w:cs="Arial"/>
          <w:sz w:val="28"/>
          <w:szCs w:val="28"/>
        </w:rPr>
        <w:t>evada, na Rua Rodrigues César, na altura do número 1345.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29 - Autoria: THIAGO PADOVAN</w:t>
      </w:r>
    </w:p>
    <w:p w:rsidR="0057060C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Adjunto em Assuntos do Transporte Coletivo e Trânsito - indica-se a necessidade de instalar placas indicativa</w:t>
      </w:r>
      <w:r w:rsidR="008B46E0">
        <w:rPr>
          <w:rFonts w:ascii="Arial" w:hAnsi="Arial" w:cs="Arial"/>
          <w:sz w:val="28"/>
          <w:szCs w:val="28"/>
        </w:rPr>
        <w:t>s</w:t>
      </w:r>
      <w:r w:rsidRPr="00450A39">
        <w:rPr>
          <w:rFonts w:ascii="Arial" w:hAnsi="Arial" w:cs="Arial"/>
          <w:sz w:val="28"/>
          <w:szCs w:val="28"/>
        </w:rPr>
        <w:t xml:space="preserve"> de denominação em todas as vias do Jardim Es</w:t>
      </w:r>
      <w:r w:rsidRPr="00450A39">
        <w:rPr>
          <w:rFonts w:ascii="Arial" w:hAnsi="Arial" w:cs="Arial"/>
          <w:sz w:val="28"/>
          <w:szCs w:val="28"/>
        </w:rPr>
        <w:t>toril.</w:t>
      </w:r>
    </w:p>
    <w:p w:rsidR="0057060C" w:rsidRPr="00450A39" w:rsidRDefault="00577084" w:rsidP="00450A39">
      <w:pPr>
        <w:pStyle w:val="Ttulo3"/>
        <w:keepNext w:val="0"/>
        <w:spacing w:before="281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30 - Autoria: </w:t>
      </w:r>
      <w:r w:rsidR="00450A39" w:rsidRPr="00450A39">
        <w:rPr>
          <w:sz w:val="28"/>
          <w:szCs w:val="28"/>
        </w:rPr>
        <w:t xml:space="preserve">WELINTON </w:t>
      </w:r>
      <w:r w:rsidR="00450A39">
        <w:rPr>
          <w:sz w:val="28"/>
          <w:szCs w:val="28"/>
        </w:rPr>
        <w:t>JAPA</w:t>
      </w:r>
    </w:p>
    <w:p w:rsidR="0057060C" w:rsidRPr="00450A39" w:rsidRDefault="00577084" w:rsidP="00450A39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- indica-se a necessidade urgente de realizar a poda das árvores localizadas nas Ruas Francisco Figueira, na altura do nº 482, e Antônio Raimundo dos Santos, na altura do nº 10, no D</w:t>
      </w:r>
      <w:r w:rsidRPr="00450A39">
        <w:rPr>
          <w:rFonts w:ascii="Arial" w:hAnsi="Arial" w:cs="Arial"/>
          <w:sz w:val="28"/>
          <w:szCs w:val="28"/>
        </w:rPr>
        <w:t>istrito de Rubião Júnior.</w:t>
      </w:r>
    </w:p>
    <w:p w:rsidR="00B15717" w:rsidRPr="00450A39" w:rsidRDefault="00B15717" w:rsidP="00450A39">
      <w:pPr>
        <w:jc w:val="both"/>
        <w:rPr>
          <w:rFonts w:ascii="Arial" w:hAnsi="Arial" w:cs="Arial"/>
          <w:sz w:val="28"/>
          <w:szCs w:val="28"/>
        </w:rPr>
      </w:pPr>
    </w:p>
    <w:sectPr w:rsidR="00B15717" w:rsidRPr="00450A39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84" w:rsidRDefault="00577084">
      <w:r>
        <w:separator/>
      </w:r>
    </w:p>
  </w:endnote>
  <w:endnote w:type="continuationSeparator" w:id="0">
    <w:p w:rsidR="00577084" w:rsidRDefault="005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577084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>Edifício “Vereador Abílio Dorini” – Praça</w:t>
    </w:r>
    <w:r w:rsidR="003C7F71" w:rsidRPr="00395384">
      <w:rPr>
        <w:sz w:val="16"/>
        <w:szCs w:val="18"/>
      </w:rPr>
      <w:t xml:space="preserve"> Comendador Emílio Peduti,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 Botucatu – SP</w:t>
    </w:r>
  </w:p>
  <w:p w:rsidR="00B15717" w:rsidRPr="00395384" w:rsidRDefault="00577084">
    <w:pPr>
      <w:pStyle w:val="Rodap"/>
      <w:jc w:val="center"/>
      <w:rPr>
        <w:sz w:val="16"/>
        <w:szCs w:val="18"/>
      </w:rPr>
    </w:pPr>
    <w:hyperlink r:id="rId1" w:history="1">
      <w:r w:rsidR="0006503C" w:rsidRPr="00395384">
        <w:rPr>
          <w:rStyle w:val="Hyperlink"/>
          <w:sz w:val="16"/>
          <w:szCs w:val="18"/>
        </w:rPr>
        <w:t>http://www.camara</w:t>
      </w:r>
    </w:hyperlink>
    <w:r w:rsidR="0006503C" w:rsidRPr="00395384">
      <w:rPr>
        <w:color w:val="0000FF"/>
        <w:sz w:val="16"/>
        <w:szCs w:val="18"/>
        <w:u w:val="single"/>
      </w:rPr>
      <w:t>botucatu.sp.gov.br</w:t>
    </w:r>
    <w:r w:rsidR="0006503C" w:rsidRPr="00395384">
      <w:rPr>
        <w:color w:val="0000FF"/>
        <w:sz w:val="16"/>
        <w:szCs w:val="18"/>
      </w:rPr>
      <w:t xml:space="preserve">  </w:t>
    </w:r>
    <w:r w:rsidR="0006503C" w:rsidRPr="00395384">
      <w:rPr>
        <w:color w:val="000000"/>
        <w:sz w:val="16"/>
        <w:szCs w:val="18"/>
      </w:rPr>
      <w:t>E-mail:</w:t>
    </w:r>
    <w:r w:rsidR="0006503C" w:rsidRPr="00395384">
      <w:rPr>
        <w:color w:val="0000FF"/>
        <w:sz w:val="16"/>
        <w:szCs w:val="18"/>
      </w:rPr>
      <w:t xml:space="preserve"> </w:t>
    </w:r>
    <w:r w:rsidR="0006503C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84" w:rsidRDefault="00577084">
      <w:r>
        <w:separator/>
      </w:r>
    </w:p>
  </w:footnote>
  <w:footnote w:type="continuationSeparator" w:id="0">
    <w:p w:rsidR="00577084" w:rsidRDefault="0057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57708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57708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06503C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06503C"/>
    <w:rsid w:val="000D22B9"/>
    <w:rsid w:val="00151774"/>
    <w:rsid w:val="001653A3"/>
    <w:rsid w:val="001733A0"/>
    <w:rsid w:val="00187C2F"/>
    <w:rsid w:val="00210166"/>
    <w:rsid w:val="002214A8"/>
    <w:rsid w:val="00255951"/>
    <w:rsid w:val="00391174"/>
    <w:rsid w:val="00395384"/>
    <w:rsid w:val="003C7F71"/>
    <w:rsid w:val="003E2C88"/>
    <w:rsid w:val="003F17DD"/>
    <w:rsid w:val="00423ED7"/>
    <w:rsid w:val="00450A39"/>
    <w:rsid w:val="00515CF4"/>
    <w:rsid w:val="00540102"/>
    <w:rsid w:val="0057060C"/>
    <w:rsid w:val="00577084"/>
    <w:rsid w:val="005F0C9E"/>
    <w:rsid w:val="00730706"/>
    <w:rsid w:val="008B46E0"/>
    <w:rsid w:val="00991118"/>
    <w:rsid w:val="009B6176"/>
    <w:rsid w:val="00A0561F"/>
    <w:rsid w:val="00B15717"/>
    <w:rsid w:val="00B75F06"/>
    <w:rsid w:val="00BA068F"/>
    <w:rsid w:val="00C13FED"/>
    <w:rsid w:val="00D53170"/>
    <w:rsid w:val="00D67B63"/>
    <w:rsid w:val="00D8330C"/>
    <w:rsid w:val="00DA479F"/>
    <w:rsid w:val="00E11CAE"/>
    <w:rsid w:val="00E73084"/>
    <w:rsid w:val="00F30329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2BC03B5A-F5E2-4564-8356-70D2C75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59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5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12</cp:revision>
  <cp:lastPrinted>2026-03-23T13:50:00Z</cp:lastPrinted>
  <dcterms:created xsi:type="dcterms:W3CDTF">2025-11-05T17:21:00Z</dcterms:created>
  <dcterms:modified xsi:type="dcterms:W3CDTF">2026-03-23T23:10:00Z</dcterms:modified>
</cp:coreProperties>
</file>