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E468C" w14:textId="77777777" w:rsidR="00570A65" w:rsidRDefault="00570A65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</w:p>
    <w:p w14:paraId="19450219" w14:textId="786274C8" w:rsidR="007A5634" w:rsidRPr="00126E01" w:rsidRDefault="000A7E4D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ESSÃO ORDINÁRIA –</w:t>
      </w:r>
      <w:r w:rsidR="0017369B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="00D04542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1º</w:t>
      </w:r>
      <w:r w:rsidR="0017369B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DE </w:t>
      </w:r>
      <w:r w:rsidR="00D04542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JUNHO</w:t>
      </w:r>
      <w:r w:rsidR="00041DAE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DE 2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02</w:t>
      </w:r>
      <w:r w:rsidR="003B4338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</w:p>
    <w:p w14:paraId="46C73A74" w14:textId="2725D78C" w:rsidR="007336E9" w:rsidRDefault="000A7E4D" w:rsidP="00E545A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PROJETO</w:t>
      </w:r>
      <w:r w:rsidR="008E14F2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QUE DE</w:t>
      </w:r>
      <w:r w:rsidR="008E14F2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RAM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ENTRADA</w:t>
      </w:r>
    </w:p>
    <w:p w14:paraId="71CAD2C6" w14:textId="77777777" w:rsidR="00E545A2" w:rsidRPr="00126E01" w:rsidRDefault="00E545A2" w:rsidP="00E545A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</w:p>
    <w:p w14:paraId="2C5D2F82" w14:textId="77777777" w:rsidR="00945EA2" w:rsidRPr="006E6CF1" w:rsidRDefault="00945EA2" w:rsidP="00945EA2">
      <w:pPr>
        <w:pStyle w:val="text-justify"/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5962F206" w14:textId="511414FD" w:rsidR="00044C78" w:rsidRPr="00044C78" w:rsidRDefault="000A7E4D" w:rsidP="00D04542">
      <w:pPr>
        <w:pStyle w:val="text-justify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044C78">
        <w:rPr>
          <w:rFonts w:ascii="Arial" w:hAnsi="Arial" w:cs="Arial"/>
          <w:b/>
          <w:sz w:val="28"/>
          <w:szCs w:val="28"/>
        </w:rPr>
        <w:t>P</w:t>
      </w:r>
      <w:r w:rsidR="00D04542">
        <w:rPr>
          <w:rFonts w:ascii="Arial" w:hAnsi="Arial" w:cs="Arial"/>
          <w:b/>
          <w:sz w:val="28"/>
          <w:szCs w:val="28"/>
        </w:rPr>
        <w:t>ROJETO DE LEI COMPLEMENTAR Nº 12</w:t>
      </w:r>
      <w:r w:rsidRPr="00044C78">
        <w:rPr>
          <w:rFonts w:ascii="Arial" w:hAnsi="Arial" w:cs="Arial"/>
          <w:b/>
          <w:sz w:val="28"/>
          <w:szCs w:val="28"/>
        </w:rPr>
        <w:t>/2026</w:t>
      </w:r>
      <w:r w:rsidRPr="00AE68B6">
        <w:rPr>
          <w:rFonts w:ascii="Arial" w:hAnsi="Arial" w:cs="Arial"/>
          <w:sz w:val="28"/>
          <w:szCs w:val="28"/>
        </w:rPr>
        <w:t xml:space="preserve">, </w:t>
      </w:r>
      <w:r w:rsidRPr="00214C3F">
        <w:rPr>
          <w:rFonts w:ascii="Arial" w:hAnsi="Arial" w:cs="Arial"/>
          <w:sz w:val="28"/>
          <w:szCs w:val="28"/>
        </w:rPr>
        <w:t xml:space="preserve">de iniciativa do </w:t>
      </w:r>
      <w:r w:rsidRPr="00214C3F"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044C78">
        <w:rPr>
          <w:rFonts w:ascii="Arial" w:hAnsi="Arial" w:cs="Arial"/>
          <w:sz w:val="28"/>
          <w:szCs w:val="28"/>
        </w:rPr>
        <w:t xml:space="preserve">que </w:t>
      </w:r>
      <w:r w:rsidR="00D04542">
        <w:rPr>
          <w:rFonts w:ascii="Arial" w:hAnsi="Arial" w:cs="Arial"/>
          <w:sz w:val="28"/>
          <w:szCs w:val="28"/>
        </w:rPr>
        <w:t>d</w:t>
      </w:r>
      <w:r w:rsidR="00D04542" w:rsidRPr="00D04542">
        <w:rPr>
          <w:rFonts w:ascii="Arial" w:hAnsi="Arial" w:cs="Arial"/>
          <w:sz w:val="28"/>
          <w:szCs w:val="28"/>
        </w:rPr>
        <w:t>ispõe sobre alteração da Lei Complementar nº 1.412/25 (PPA – 2026/2029), alteração da Lei Complementar nº 1.413/25 (LDO/2026) - R$2.000.000,00 (dois milhões de reais), para a Secretaria de Saúde</w:t>
      </w:r>
      <w:r w:rsidR="00D04542">
        <w:rPr>
          <w:rFonts w:ascii="Arial" w:hAnsi="Arial" w:cs="Arial"/>
          <w:sz w:val="28"/>
          <w:szCs w:val="28"/>
        </w:rPr>
        <w:t>.</w:t>
      </w:r>
    </w:p>
    <w:p w14:paraId="078605B5" w14:textId="77777777" w:rsidR="00044C78" w:rsidRPr="00044C78" w:rsidRDefault="00044C78" w:rsidP="00044C78">
      <w:pPr>
        <w:pStyle w:val="text-justify"/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1E84B996" w14:textId="7396831B" w:rsidR="00044C78" w:rsidRDefault="00D04542" w:rsidP="00D04542">
      <w:pPr>
        <w:pStyle w:val="text-justify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N° 72</w:t>
      </w:r>
      <w:r w:rsidR="00ED7677" w:rsidRPr="00214C3F">
        <w:rPr>
          <w:rFonts w:ascii="Arial" w:hAnsi="Arial" w:cs="Arial"/>
          <w:b/>
          <w:sz w:val="28"/>
          <w:szCs w:val="28"/>
        </w:rPr>
        <w:t>/2026</w:t>
      </w:r>
      <w:r w:rsidR="00ED7677" w:rsidRPr="00214C3F">
        <w:rPr>
          <w:rFonts w:ascii="Arial" w:hAnsi="Arial" w:cs="Arial"/>
          <w:sz w:val="28"/>
          <w:szCs w:val="28"/>
        </w:rPr>
        <w:t xml:space="preserve">, de iniciativa do </w:t>
      </w:r>
      <w:r w:rsidR="00ED7677" w:rsidRPr="00214C3F">
        <w:rPr>
          <w:rFonts w:ascii="Arial" w:hAnsi="Arial" w:cs="Arial"/>
          <w:b/>
          <w:sz w:val="28"/>
          <w:szCs w:val="28"/>
        </w:rPr>
        <w:t>Prefeito</w:t>
      </w:r>
      <w:r w:rsidR="00ED7677" w:rsidRPr="00214C3F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D04542">
        <w:rPr>
          <w:rFonts w:ascii="Arial" w:hAnsi="Arial" w:cs="Arial"/>
          <w:sz w:val="28"/>
          <w:szCs w:val="28"/>
        </w:rPr>
        <w:t>ispõe sobre alteração da Lei n.º 6.850/25 (LOA/2026) - R$2.000.000,00 (dois milhões de reais), para a Secretaria de Saúde.</w:t>
      </w:r>
    </w:p>
    <w:p w14:paraId="2BDE79D5" w14:textId="77777777" w:rsidR="00044C78" w:rsidRDefault="00044C78" w:rsidP="00044C78">
      <w:pPr>
        <w:pStyle w:val="PargrafodaLista"/>
        <w:rPr>
          <w:rFonts w:ascii="Arial" w:hAnsi="Arial" w:cs="Arial"/>
          <w:b/>
          <w:sz w:val="28"/>
          <w:szCs w:val="28"/>
        </w:rPr>
      </w:pPr>
    </w:p>
    <w:p w14:paraId="2CD4D2ED" w14:textId="48A19AAA" w:rsidR="00044C78" w:rsidRDefault="00D04542" w:rsidP="00D04542">
      <w:pPr>
        <w:pStyle w:val="text-justify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D04542">
        <w:rPr>
          <w:rFonts w:ascii="Arial" w:hAnsi="Arial" w:cs="Arial"/>
          <w:b/>
          <w:sz w:val="28"/>
          <w:szCs w:val="28"/>
        </w:rPr>
        <w:t>PROJETO DE LEI N° 73</w:t>
      </w:r>
      <w:r w:rsidR="000A7E4D" w:rsidRPr="00D04542">
        <w:rPr>
          <w:rFonts w:ascii="Arial" w:hAnsi="Arial" w:cs="Arial"/>
          <w:b/>
          <w:sz w:val="28"/>
          <w:szCs w:val="28"/>
        </w:rPr>
        <w:t>/2026</w:t>
      </w:r>
      <w:r>
        <w:rPr>
          <w:rFonts w:ascii="Arial" w:hAnsi="Arial" w:cs="Arial"/>
          <w:sz w:val="28"/>
          <w:szCs w:val="28"/>
        </w:rPr>
        <w:t xml:space="preserve">, de iniciativa dos </w:t>
      </w:r>
      <w:r w:rsidRPr="000A7E4D">
        <w:rPr>
          <w:rFonts w:ascii="Arial" w:hAnsi="Arial" w:cs="Arial"/>
          <w:b/>
          <w:sz w:val="28"/>
          <w:szCs w:val="28"/>
        </w:rPr>
        <w:t xml:space="preserve">Vereadores </w:t>
      </w:r>
      <w:r w:rsidRPr="00D04542">
        <w:rPr>
          <w:rFonts w:ascii="Arial" w:hAnsi="Arial" w:cs="Arial"/>
          <w:b/>
          <w:sz w:val="28"/>
          <w:szCs w:val="28"/>
        </w:rPr>
        <w:t>Z</w:t>
      </w:r>
      <w:r w:rsidR="000A7E4D" w:rsidRPr="00D04542">
        <w:rPr>
          <w:rFonts w:ascii="Arial" w:hAnsi="Arial" w:cs="Arial"/>
          <w:b/>
          <w:sz w:val="28"/>
          <w:szCs w:val="28"/>
        </w:rPr>
        <w:t>é</w:t>
      </w:r>
      <w:r w:rsidRPr="00D04542">
        <w:rPr>
          <w:rFonts w:ascii="Arial" w:hAnsi="Arial" w:cs="Arial"/>
          <w:b/>
          <w:sz w:val="28"/>
          <w:szCs w:val="28"/>
        </w:rPr>
        <w:t xml:space="preserve"> F</w:t>
      </w:r>
      <w:r w:rsidR="000A7E4D" w:rsidRPr="00D04542">
        <w:rPr>
          <w:rFonts w:ascii="Arial" w:hAnsi="Arial" w:cs="Arial"/>
          <w:b/>
          <w:sz w:val="28"/>
          <w:szCs w:val="28"/>
        </w:rPr>
        <w:t>ernandes</w:t>
      </w:r>
      <w:r>
        <w:rPr>
          <w:rFonts w:ascii="Arial" w:hAnsi="Arial" w:cs="Arial"/>
          <w:b/>
          <w:sz w:val="28"/>
          <w:szCs w:val="28"/>
        </w:rPr>
        <w:t xml:space="preserve"> e </w:t>
      </w:r>
      <w:proofErr w:type="spellStart"/>
      <w:r w:rsidRPr="00D04542">
        <w:rPr>
          <w:rFonts w:ascii="Arial" w:hAnsi="Arial" w:cs="Arial"/>
          <w:b/>
          <w:sz w:val="28"/>
          <w:szCs w:val="28"/>
        </w:rPr>
        <w:t>I</w:t>
      </w:r>
      <w:r w:rsidR="000A7E4D" w:rsidRPr="00D04542">
        <w:rPr>
          <w:rFonts w:ascii="Arial" w:hAnsi="Arial" w:cs="Arial"/>
          <w:b/>
          <w:sz w:val="28"/>
          <w:szCs w:val="28"/>
        </w:rPr>
        <w:t>elo</w:t>
      </w:r>
      <w:proofErr w:type="spellEnd"/>
      <w:r w:rsidR="000A7E4D" w:rsidRPr="00D04542">
        <w:rPr>
          <w:rFonts w:ascii="Arial" w:hAnsi="Arial" w:cs="Arial"/>
          <w:sz w:val="28"/>
          <w:szCs w:val="28"/>
        </w:rPr>
        <w:t>,</w:t>
      </w:r>
      <w:r w:rsidR="000A7E4D" w:rsidRPr="00D04542">
        <w:rPr>
          <w:rFonts w:ascii="Arial" w:hAnsi="Arial" w:cs="Arial"/>
          <w:b/>
          <w:sz w:val="28"/>
          <w:szCs w:val="28"/>
        </w:rPr>
        <w:t xml:space="preserve"> </w:t>
      </w:r>
      <w:r w:rsidR="000A7E4D" w:rsidRPr="00D04542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d</w:t>
      </w:r>
      <w:r w:rsidRPr="00D04542">
        <w:rPr>
          <w:rFonts w:ascii="Arial" w:hAnsi="Arial" w:cs="Arial"/>
          <w:sz w:val="28"/>
          <w:szCs w:val="28"/>
        </w:rPr>
        <w:t xml:space="preserve">enomina de </w:t>
      </w:r>
      <w:proofErr w:type="spellStart"/>
      <w:r w:rsidRPr="00D04542">
        <w:rPr>
          <w:rFonts w:ascii="Arial" w:hAnsi="Arial" w:cs="Arial"/>
          <w:sz w:val="28"/>
          <w:szCs w:val="28"/>
        </w:rPr>
        <w:t>Divanira</w:t>
      </w:r>
      <w:proofErr w:type="spellEnd"/>
      <w:r w:rsidRPr="00D0454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4542">
        <w:rPr>
          <w:rFonts w:ascii="Arial" w:hAnsi="Arial" w:cs="Arial"/>
          <w:sz w:val="28"/>
          <w:szCs w:val="28"/>
        </w:rPr>
        <w:t>Ceciliano</w:t>
      </w:r>
      <w:proofErr w:type="spellEnd"/>
      <w:r w:rsidRPr="00D04542">
        <w:rPr>
          <w:rFonts w:ascii="Arial" w:hAnsi="Arial" w:cs="Arial"/>
          <w:sz w:val="28"/>
          <w:szCs w:val="28"/>
        </w:rPr>
        <w:t xml:space="preserve"> o Centro Comunitário do Conjunto Habitacional </w:t>
      </w:r>
      <w:r w:rsidR="00AE68B6">
        <w:rPr>
          <w:rFonts w:ascii="Arial" w:hAnsi="Arial" w:cs="Arial"/>
          <w:sz w:val="28"/>
          <w:szCs w:val="28"/>
        </w:rPr>
        <w:t>“</w:t>
      </w:r>
      <w:r w:rsidRPr="00D04542">
        <w:rPr>
          <w:rFonts w:ascii="Arial" w:hAnsi="Arial" w:cs="Arial"/>
          <w:sz w:val="28"/>
          <w:szCs w:val="28"/>
        </w:rPr>
        <w:t xml:space="preserve">Dr. Antônio Hermínio </w:t>
      </w:r>
      <w:proofErr w:type="spellStart"/>
      <w:r w:rsidRPr="00D04542">
        <w:rPr>
          <w:rFonts w:ascii="Arial" w:hAnsi="Arial" w:cs="Arial"/>
          <w:sz w:val="28"/>
          <w:szCs w:val="28"/>
        </w:rPr>
        <w:t>Delevedove</w:t>
      </w:r>
      <w:proofErr w:type="spellEnd"/>
      <w:r w:rsidR="00AE68B6">
        <w:rPr>
          <w:rFonts w:ascii="Arial" w:hAnsi="Arial" w:cs="Arial"/>
          <w:sz w:val="28"/>
          <w:szCs w:val="28"/>
        </w:rPr>
        <w:t>”</w:t>
      </w:r>
      <w:bookmarkStart w:id="0" w:name="_GoBack"/>
      <w:bookmarkEnd w:id="0"/>
      <w:r w:rsidRPr="00D04542">
        <w:rPr>
          <w:rFonts w:ascii="Arial" w:hAnsi="Arial" w:cs="Arial"/>
          <w:sz w:val="28"/>
          <w:szCs w:val="28"/>
        </w:rPr>
        <w:t xml:space="preserve"> (Cohab IV).</w:t>
      </w:r>
    </w:p>
    <w:p w14:paraId="07649CB4" w14:textId="77777777" w:rsidR="00D04542" w:rsidRDefault="00D04542" w:rsidP="00D04542">
      <w:pPr>
        <w:pStyle w:val="PargrafodaLista"/>
        <w:rPr>
          <w:rFonts w:ascii="Arial" w:hAnsi="Arial" w:cs="Arial"/>
          <w:sz w:val="28"/>
          <w:szCs w:val="28"/>
        </w:rPr>
      </w:pPr>
    </w:p>
    <w:p w14:paraId="3E752A37" w14:textId="77777777" w:rsidR="00015CDC" w:rsidRPr="00015CDC" w:rsidRDefault="00015CDC" w:rsidP="00015CDC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5A95BD88" w14:textId="6333912E" w:rsidR="00164A77" w:rsidRPr="00164A77" w:rsidRDefault="00164A77" w:rsidP="00015CDC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sectPr w:rsidR="00164A77" w:rsidRPr="00164A77"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82B85C1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0488EC8">
      <w:start w:val="1"/>
      <w:numFmt w:val="lowerLetter"/>
      <w:lvlText w:val="%2."/>
      <w:lvlJc w:val="left"/>
      <w:pPr>
        <w:ind w:left="1440" w:hanging="360"/>
      </w:pPr>
    </w:lvl>
    <w:lvl w:ilvl="2" w:tplc="FB4E9E20">
      <w:start w:val="1"/>
      <w:numFmt w:val="lowerRoman"/>
      <w:lvlText w:val="%3."/>
      <w:lvlJc w:val="right"/>
      <w:pPr>
        <w:ind w:left="2160" w:hanging="180"/>
      </w:pPr>
    </w:lvl>
    <w:lvl w:ilvl="3" w:tplc="BF14D29E">
      <w:start w:val="1"/>
      <w:numFmt w:val="decimal"/>
      <w:lvlText w:val="%4."/>
      <w:lvlJc w:val="left"/>
      <w:pPr>
        <w:ind w:left="2880" w:hanging="360"/>
      </w:pPr>
    </w:lvl>
    <w:lvl w:ilvl="4" w:tplc="764A576C">
      <w:start w:val="1"/>
      <w:numFmt w:val="lowerLetter"/>
      <w:lvlText w:val="%5."/>
      <w:lvlJc w:val="left"/>
      <w:pPr>
        <w:ind w:left="3600" w:hanging="360"/>
      </w:pPr>
    </w:lvl>
    <w:lvl w:ilvl="5" w:tplc="615CA39E">
      <w:start w:val="1"/>
      <w:numFmt w:val="lowerRoman"/>
      <w:lvlText w:val="%6."/>
      <w:lvlJc w:val="right"/>
      <w:pPr>
        <w:ind w:left="4320" w:hanging="180"/>
      </w:pPr>
    </w:lvl>
    <w:lvl w:ilvl="6" w:tplc="4CF81874">
      <w:start w:val="1"/>
      <w:numFmt w:val="decimal"/>
      <w:lvlText w:val="%7."/>
      <w:lvlJc w:val="left"/>
      <w:pPr>
        <w:ind w:left="5040" w:hanging="360"/>
      </w:pPr>
    </w:lvl>
    <w:lvl w:ilvl="7" w:tplc="670E0AB4">
      <w:start w:val="1"/>
      <w:numFmt w:val="lowerLetter"/>
      <w:lvlText w:val="%8."/>
      <w:lvlJc w:val="left"/>
      <w:pPr>
        <w:ind w:left="5760" w:hanging="360"/>
      </w:pPr>
    </w:lvl>
    <w:lvl w:ilvl="8" w:tplc="162CF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A7C27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48EB06">
      <w:start w:val="1"/>
      <w:numFmt w:val="lowerLetter"/>
      <w:lvlText w:val="%2."/>
      <w:lvlJc w:val="left"/>
      <w:pPr>
        <w:ind w:left="1440" w:hanging="360"/>
      </w:pPr>
    </w:lvl>
    <w:lvl w:ilvl="2" w:tplc="C48A79B2" w:tentative="1">
      <w:start w:val="1"/>
      <w:numFmt w:val="lowerRoman"/>
      <w:lvlText w:val="%3."/>
      <w:lvlJc w:val="right"/>
      <w:pPr>
        <w:ind w:left="2160" w:hanging="180"/>
      </w:pPr>
    </w:lvl>
    <w:lvl w:ilvl="3" w:tplc="1BE2F95C" w:tentative="1">
      <w:start w:val="1"/>
      <w:numFmt w:val="decimal"/>
      <w:lvlText w:val="%4."/>
      <w:lvlJc w:val="left"/>
      <w:pPr>
        <w:ind w:left="2880" w:hanging="360"/>
      </w:pPr>
    </w:lvl>
    <w:lvl w:ilvl="4" w:tplc="FD8C821C" w:tentative="1">
      <w:start w:val="1"/>
      <w:numFmt w:val="lowerLetter"/>
      <w:lvlText w:val="%5."/>
      <w:lvlJc w:val="left"/>
      <w:pPr>
        <w:ind w:left="3600" w:hanging="360"/>
      </w:pPr>
    </w:lvl>
    <w:lvl w:ilvl="5" w:tplc="0EAE805E" w:tentative="1">
      <w:start w:val="1"/>
      <w:numFmt w:val="lowerRoman"/>
      <w:lvlText w:val="%6."/>
      <w:lvlJc w:val="right"/>
      <w:pPr>
        <w:ind w:left="4320" w:hanging="180"/>
      </w:pPr>
    </w:lvl>
    <w:lvl w:ilvl="6" w:tplc="15C22E78" w:tentative="1">
      <w:start w:val="1"/>
      <w:numFmt w:val="decimal"/>
      <w:lvlText w:val="%7."/>
      <w:lvlJc w:val="left"/>
      <w:pPr>
        <w:ind w:left="5040" w:hanging="360"/>
      </w:pPr>
    </w:lvl>
    <w:lvl w:ilvl="7" w:tplc="2E84DFA0" w:tentative="1">
      <w:start w:val="1"/>
      <w:numFmt w:val="lowerLetter"/>
      <w:lvlText w:val="%8."/>
      <w:lvlJc w:val="left"/>
      <w:pPr>
        <w:ind w:left="5760" w:hanging="360"/>
      </w:pPr>
    </w:lvl>
    <w:lvl w:ilvl="8" w:tplc="7ECCE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A8BCD3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E9E55DC" w:tentative="1">
      <w:start w:val="1"/>
      <w:numFmt w:val="lowerLetter"/>
      <w:lvlText w:val="%2."/>
      <w:lvlJc w:val="left"/>
      <w:pPr>
        <w:ind w:left="1722" w:hanging="360"/>
      </w:pPr>
    </w:lvl>
    <w:lvl w:ilvl="2" w:tplc="5B2E52FA" w:tentative="1">
      <w:start w:val="1"/>
      <w:numFmt w:val="lowerRoman"/>
      <w:lvlText w:val="%3."/>
      <w:lvlJc w:val="right"/>
      <w:pPr>
        <w:ind w:left="2442" w:hanging="180"/>
      </w:pPr>
    </w:lvl>
    <w:lvl w:ilvl="3" w:tplc="DB5E67F0" w:tentative="1">
      <w:start w:val="1"/>
      <w:numFmt w:val="decimal"/>
      <w:lvlText w:val="%4."/>
      <w:lvlJc w:val="left"/>
      <w:pPr>
        <w:ind w:left="3162" w:hanging="360"/>
      </w:pPr>
    </w:lvl>
    <w:lvl w:ilvl="4" w:tplc="CE1465D8" w:tentative="1">
      <w:start w:val="1"/>
      <w:numFmt w:val="lowerLetter"/>
      <w:lvlText w:val="%5."/>
      <w:lvlJc w:val="left"/>
      <w:pPr>
        <w:ind w:left="3882" w:hanging="360"/>
      </w:pPr>
    </w:lvl>
    <w:lvl w:ilvl="5" w:tplc="99EEEF68" w:tentative="1">
      <w:start w:val="1"/>
      <w:numFmt w:val="lowerRoman"/>
      <w:lvlText w:val="%6."/>
      <w:lvlJc w:val="right"/>
      <w:pPr>
        <w:ind w:left="4602" w:hanging="180"/>
      </w:pPr>
    </w:lvl>
    <w:lvl w:ilvl="6" w:tplc="047E91F2" w:tentative="1">
      <w:start w:val="1"/>
      <w:numFmt w:val="decimal"/>
      <w:lvlText w:val="%7."/>
      <w:lvlJc w:val="left"/>
      <w:pPr>
        <w:ind w:left="5322" w:hanging="360"/>
      </w:pPr>
    </w:lvl>
    <w:lvl w:ilvl="7" w:tplc="5B4AC2AA" w:tentative="1">
      <w:start w:val="1"/>
      <w:numFmt w:val="lowerLetter"/>
      <w:lvlText w:val="%8."/>
      <w:lvlJc w:val="left"/>
      <w:pPr>
        <w:ind w:left="6042" w:hanging="360"/>
      </w:pPr>
    </w:lvl>
    <w:lvl w:ilvl="8" w:tplc="93F807FA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DE447598">
      <w:start w:val="1"/>
      <w:numFmt w:val="decimal"/>
      <w:lvlText w:val="%1."/>
      <w:lvlJc w:val="left"/>
      <w:pPr>
        <w:ind w:left="2137" w:hanging="360"/>
      </w:pPr>
    </w:lvl>
    <w:lvl w:ilvl="1" w:tplc="C0FE5048" w:tentative="1">
      <w:start w:val="1"/>
      <w:numFmt w:val="lowerLetter"/>
      <w:lvlText w:val="%2."/>
      <w:lvlJc w:val="left"/>
      <w:pPr>
        <w:ind w:left="2857" w:hanging="360"/>
      </w:pPr>
    </w:lvl>
    <w:lvl w:ilvl="2" w:tplc="4E1CDF50" w:tentative="1">
      <w:start w:val="1"/>
      <w:numFmt w:val="lowerRoman"/>
      <w:lvlText w:val="%3."/>
      <w:lvlJc w:val="right"/>
      <w:pPr>
        <w:ind w:left="3577" w:hanging="180"/>
      </w:pPr>
    </w:lvl>
    <w:lvl w:ilvl="3" w:tplc="A2B0AE5A" w:tentative="1">
      <w:start w:val="1"/>
      <w:numFmt w:val="decimal"/>
      <w:lvlText w:val="%4."/>
      <w:lvlJc w:val="left"/>
      <w:pPr>
        <w:ind w:left="4297" w:hanging="360"/>
      </w:pPr>
    </w:lvl>
    <w:lvl w:ilvl="4" w:tplc="54FE21DA" w:tentative="1">
      <w:start w:val="1"/>
      <w:numFmt w:val="lowerLetter"/>
      <w:lvlText w:val="%5."/>
      <w:lvlJc w:val="left"/>
      <w:pPr>
        <w:ind w:left="5017" w:hanging="360"/>
      </w:pPr>
    </w:lvl>
    <w:lvl w:ilvl="5" w:tplc="01A8C7A2" w:tentative="1">
      <w:start w:val="1"/>
      <w:numFmt w:val="lowerRoman"/>
      <w:lvlText w:val="%6."/>
      <w:lvlJc w:val="right"/>
      <w:pPr>
        <w:ind w:left="5737" w:hanging="180"/>
      </w:pPr>
    </w:lvl>
    <w:lvl w:ilvl="6" w:tplc="3848AEFA" w:tentative="1">
      <w:start w:val="1"/>
      <w:numFmt w:val="decimal"/>
      <w:lvlText w:val="%7."/>
      <w:lvlJc w:val="left"/>
      <w:pPr>
        <w:ind w:left="6457" w:hanging="360"/>
      </w:pPr>
    </w:lvl>
    <w:lvl w:ilvl="7" w:tplc="2D6C0C1E" w:tentative="1">
      <w:start w:val="1"/>
      <w:numFmt w:val="lowerLetter"/>
      <w:lvlText w:val="%8."/>
      <w:lvlJc w:val="left"/>
      <w:pPr>
        <w:ind w:left="7177" w:hanging="360"/>
      </w:pPr>
    </w:lvl>
    <w:lvl w:ilvl="8" w:tplc="390623F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B2C6F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082918" w:tentative="1">
      <w:start w:val="1"/>
      <w:numFmt w:val="lowerLetter"/>
      <w:lvlText w:val="%2."/>
      <w:lvlJc w:val="left"/>
      <w:pPr>
        <w:ind w:left="1440" w:hanging="360"/>
      </w:pPr>
    </w:lvl>
    <w:lvl w:ilvl="2" w:tplc="DD102A22" w:tentative="1">
      <w:start w:val="1"/>
      <w:numFmt w:val="lowerRoman"/>
      <w:lvlText w:val="%3."/>
      <w:lvlJc w:val="right"/>
      <w:pPr>
        <w:ind w:left="2160" w:hanging="180"/>
      </w:pPr>
    </w:lvl>
    <w:lvl w:ilvl="3" w:tplc="AF3E8E84" w:tentative="1">
      <w:start w:val="1"/>
      <w:numFmt w:val="decimal"/>
      <w:lvlText w:val="%4."/>
      <w:lvlJc w:val="left"/>
      <w:pPr>
        <w:ind w:left="2880" w:hanging="360"/>
      </w:pPr>
    </w:lvl>
    <w:lvl w:ilvl="4" w:tplc="F02A3856" w:tentative="1">
      <w:start w:val="1"/>
      <w:numFmt w:val="lowerLetter"/>
      <w:lvlText w:val="%5."/>
      <w:lvlJc w:val="left"/>
      <w:pPr>
        <w:ind w:left="3600" w:hanging="360"/>
      </w:pPr>
    </w:lvl>
    <w:lvl w:ilvl="5" w:tplc="8B8E3FFA" w:tentative="1">
      <w:start w:val="1"/>
      <w:numFmt w:val="lowerRoman"/>
      <w:lvlText w:val="%6."/>
      <w:lvlJc w:val="right"/>
      <w:pPr>
        <w:ind w:left="4320" w:hanging="180"/>
      </w:pPr>
    </w:lvl>
    <w:lvl w:ilvl="6" w:tplc="AD7050B4" w:tentative="1">
      <w:start w:val="1"/>
      <w:numFmt w:val="decimal"/>
      <w:lvlText w:val="%7."/>
      <w:lvlJc w:val="left"/>
      <w:pPr>
        <w:ind w:left="5040" w:hanging="360"/>
      </w:pPr>
    </w:lvl>
    <w:lvl w:ilvl="7" w:tplc="7F5A3B32" w:tentative="1">
      <w:start w:val="1"/>
      <w:numFmt w:val="lowerLetter"/>
      <w:lvlText w:val="%8."/>
      <w:lvlJc w:val="left"/>
      <w:pPr>
        <w:ind w:left="5760" w:hanging="360"/>
      </w:pPr>
    </w:lvl>
    <w:lvl w:ilvl="8" w:tplc="4D288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F4400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3E38B4" w:tentative="1">
      <w:start w:val="1"/>
      <w:numFmt w:val="lowerLetter"/>
      <w:lvlText w:val="%2."/>
      <w:lvlJc w:val="left"/>
      <w:pPr>
        <w:ind w:left="1440" w:hanging="360"/>
      </w:pPr>
    </w:lvl>
    <w:lvl w:ilvl="2" w:tplc="A3AA6418" w:tentative="1">
      <w:start w:val="1"/>
      <w:numFmt w:val="lowerRoman"/>
      <w:lvlText w:val="%3."/>
      <w:lvlJc w:val="right"/>
      <w:pPr>
        <w:ind w:left="2160" w:hanging="180"/>
      </w:pPr>
    </w:lvl>
    <w:lvl w:ilvl="3" w:tplc="47C25304" w:tentative="1">
      <w:start w:val="1"/>
      <w:numFmt w:val="decimal"/>
      <w:lvlText w:val="%4."/>
      <w:lvlJc w:val="left"/>
      <w:pPr>
        <w:ind w:left="2880" w:hanging="360"/>
      </w:pPr>
    </w:lvl>
    <w:lvl w:ilvl="4" w:tplc="477AA648" w:tentative="1">
      <w:start w:val="1"/>
      <w:numFmt w:val="lowerLetter"/>
      <w:lvlText w:val="%5."/>
      <w:lvlJc w:val="left"/>
      <w:pPr>
        <w:ind w:left="3600" w:hanging="360"/>
      </w:pPr>
    </w:lvl>
    <w:lvl w:ilvl="5" w:tplc="8AD0E8F2" w:tentative="1">
      <w:start w:val="1"/>
      <w:numFmt w:val="lowerRoman"/>
      <w:lvlText w:val="%6."/>
      <w:lvlJc w:val="right"/>
      <w:pPr>
        <w:ind w:left="4320" w:hanging="180"/>
      </w:pPr>
    </w:lvl>
    <w:lvl w:ilvl="6" w:tplc="103EA128" w:tentative="1">
      <w:start w:val="1"/>
      <w:numFmt w:val="decimal"/>
      <w:lvlText w:val="%7."/>
      <w:lvlJc w:val="left"/>
      <w:pPr>
        <w:ind w:left="5040" w:hanging="360"/>
      </w:pPr>
    </w:lvl>
    <w:lvl w:ilvl="7" w:tplc="011619D6" w:tentative="1">
      <w:start w:val="1"/>
      <w:numFmt w:val="lowerLetter"/>
      <w:lvlText w:val="%8."/>
      <w:lvlJc w:val="left"/>
      <w:pPr>
        <w:ind w:left="5760" w:hanging="360"/>
      </w:pPr>
    </w:lvl>
    <w:lvl w:ilvl="8" w:tplc="ACEEC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B1405BE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B5680D66" w:tentative="1">
      <w:start w:val="1"/>
      <w:numFmt w:val="lowerLetter"/>
      <w:lvlText w:val="%2."/>
      <w:lvlJc w:val="left"/>
      <w:pPr>
        <w:ind w:left="1364" w:hanging="360"/>
      </w:pPr>
    </w:lvl>
    <w:lvl w:ilvl="2" w:tplc="3D9022D8" w:tentative="1">
      <w:start w:val="1"/>
      <w:numFmt w:val="lowerRoman"/>
      <w:lvlText w:val="%3."/>
      <w:lvlJc w:val="right"/>
      <w:pPr>
        <w:ind w:left="2084" w:hanging="180"/>
      </w:pPr>
    </w:lvl>
    <w:lvl w:ilvl="3" w:tplc="1764C15C" w:tentative="1">
      <w:start w:val="1"/>
      <w:numFmt w:val="decimal"/>
      <w:lvlText w:val="%4."/>
      <w:lvlJc w:val="left"/>
      <w:pPr>
        <w:ind w:left="2804" w:hanging="360"/>
      </w:pPr>
    </w:lvl>
    <w:lvl w:ilvl="4" w:tplc="7BF6111A" w:tentative="1">
      <w:start w:val="1"/>
      <w:numFmt w:val="lowerLetter"/>
      <w:lvlText w:val="%5."/>
      <w:lvlJc w:val="left"/>
      <w:pPr>
        <w:ind w:left="3524" w:hanging="360"/>
      </w:pPr>
    </w:lvl>
    <w:lvl w:ilvl="5" w:tplc="9234495C" w:tentative="1">
      <w:start w:val="1"/>
      <w:numFmt w:val="lowerRoman"/>
      <w:lvlText w:val="%6."/>
      <w:lvlJc w:val="right"/>
      <w:pPr>
        <w:ind w:left="4244" w:hanging="180"/>
      </w:pPr>
    </w:lvl>
    <w:lvl w:ilvl="6" w:tplc="DCD0D460" w:tentative="1">
      <w:start w:val="1"/>
      <w:numFmt w:val="decimal"/>
      <w:lvlText w:val="%7."/>
      <w:lvlJc w:val="left"/>
      <w:pPr>
        <w:ind w:left="4964" w:hanging="360"/>
      </w:pPr>
    </w:lvl>
    <w:lvl w:ilvl="7" w:tplc="0EDA07BC" w:tentative="1">
      <w:start w:val="1"/>
      <w:numFmt w:val="lowerLetter"/>
      <w:lvlText w:val="%8."/>
      <w:lvlJc w:val="left"/>
      <w:pPr>
        <w:ind w:left="5684" w:hanging="360"/>
      </w:pPr>
    </w:lvl>
    <w:lvl w:ilvl="8" w:tplc="F7C610E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5CDC"/>
    <w:rsid w:val="00017634"/>
    <w:rsid w:val="00022AE6"/>
    <w:rsid w:val="00024E3F"/>
    <w:rsid w:val="00041DAE"/>
    <w:rsid w:val="00044C78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A7E4D"/>
    <w:rsid w:val="000B1E0F"/>
    <w:rsid w:val="000B7D23"/>
    <w:rsid w:val="000C3DC0"/>
    <w:rsid w:val="000E0D6F"/>
    <w:rsid w:val="000E2BEF"/>
    <w:rsid w:val="000E7DF3"/>
    <w:rsid w:val="000F57A2"/>
    <w:rsid w:val="000F5C37"/>
    <w:rsid w:val="000F6127"/>
    <w:rsid w:val="00125452"/>
    <w:rsid w:val="00126E01"/>
    <w:rsid w:val="00130B17"/>
    <w:rsid w:val="001329C3"/>
    <w:rsid w:val="00133604"/>
    <w:rsid w:val="00150A85"/>
    <w:rsid w:val="001635DA"/>
    <w:rsid w:val="00164A77"/>
    <w:rsid w:val="0017369B"/>
    <w:rsid w:val="001820A1"/>
    <w:rsid w:val="00192C41"/>
    <w:rsid w:val="00192C54"/>
    <w:rsid w:val="001B3E8E"/>
    <w:rsid w:val="001B4DDF"/>
    <w:rsid w:val="001B6658"/>
    <w:rsid w:val="001C36FD"/>
    <w:rsid w:val="001E636E"/>
    <w:rsid w:val="001E6F7A"/>
    <w:rsid w:val="001E7720"/>
    <w:rsid w:val="001F0C0F"/>
    <w:rsid w:val="001F7F77"/>
    <w:rsid w:val="00207696"/>
    <w:rsid w:val="00214C3F"/>
    <w:rsid w:val="00231D5A"/>
    <w:rsid w:val="002323D4"/>
    <w:rsid w:val="00233B4D"/>
    <w:rsid w:val="00237FDA"/>
    <w:rsid w:val="00243223"/>
    <w:rsid w:val="00243255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B66AE"/>
    <w:rsid w:val="003C086E"/>
    <w:rsid w:val="003C0CBE"/>
    <w:rsid w:val="003E2305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40EBF"/>
    <w:rsid w:val="00450463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C07E1"/>
    <w:rsid w:val="004C1EC9"/>
    <w:rsid w:val="004C505C"/>
    <w:rsid w:val="004C529D"/>
    <w:rsid w:val="004D6237"/>
    <w:rsid w:val="004E1B4F"/>
    <w:rsid w:val="004E29AA"/>
    <w:rsid w:val="004E3D67"/>
    <w:rsid w:val="004F31EB"/>
    <w:rsid w:val="004F38F9"/>
    <w:rsid w:val="004F4CBE"/>
    <w:rsid w:val="004F6597"/>
    <w:rsid w:val="00511B79"/>
    <w:rsid w:val="00515D9F"/>
    <w:rsid w:val="00516359"/>
    <w:rsid w:val="00524697"/>
    <w:rsid w:val="00527FEB"/>
    <w:rsid w:val="00530198"/>
    <w:rsid w:val="00532417"/>
    <w:rsid w:val="00540808"/>
    <w:rsid w:val="00556661"/>
    <w:rsid w:val="00563F9B"/>
    <w:rsid w:val="00567021"/>
    <w:rsid w:val="00570014"/>
    <w:rsid w:val="00570A65"/>
    <w:rsid w:val="00572BDA"/>
    <w:rsid w:val="005745C2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53CB6"/>
    <w:rsid w:val="00672CE9"/>
    <w:rsid w:val="00675788"/>
    <w:rsid w:val="00695841"/>
    <w:rsid w:val="006B3DC8"/>
    <w:rsid w:val="006C3CD1"/>
    <w:rsid w:val="006C521B"/>
    <w:rsid w:val="006D57DD"/>
    <w:rsid w:val="006E173E"/>
    <w:rsid w:val="006E26B5"/>
    <w:rsid w:val="006E5B82"/>
    <w:rsid w:val="006E6CF1"/>
    <w:rsid w:val="006F1326"/>
    <w:rsid w:val="00700BCF"/>
    <w:rsid w:val="007039D7"/>
    <w:rsid w:val="00704C13"/>
    <w:rsid w:val="007168FD"/>
    <w:rsid w:val="00722388"/>
    <w:rsid w:val="00726083"/>
    <w:rsid w:val="007336E9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13C5"/>
    <w:rsid w:val="00794ECF"/>
    <w:rsid w:val="00797267"/>
    <w:rsid w:val="007A1B1E"/>
    <w:rsid w:val="007A4C54"/>
    <w:rsid w:val="007A5634"/>
    <w:rsid w:val="007B2C63"/>
    <w:rsid w:val="007B74C5"/>
    <w:rsid w:val="007C45ED"/>
    <w:rsid w:val="007C4C31"/>
    <w:rsid w:val="007D1D57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04E0F"/>
    <w:rsid w:val="00910330"/>
    <w:rsid w:val="009113E2"/>
    <w:rsid w:val="009331C0"/>
    <w:rsid w:val="009400DC"/>
    <w:rsid w:val="00941C1D"/>
    <w:rsid w:val="009448B0"/>
    <w:rsid w:val="00945EA2"/>
    <w:rsid w:val="00947E5F"/>
    <w:rsid w:val="009614CE"/>
    <w:rsid w:val="009626D1"/>
    <w:rsid w:val="00964BE0"/>
    <w:rsid w:val="00974D48"/>
    <w:rsid w:val="00984CCC"/>
    <w:rsid w:val="00985001"/>
    <w:rsid w:val="009944DF"/>
    <w:rsid w:val="00997EFA"/>
    <w:rsid w:val="009A41C7"/>
    <w:rsid w:val="009A4A20"/>
    <w:rsid w:val="009A570E"/>
    <w:rsid w:val="009A76BA"/>
    <w:rsid w:val="009B77B8"/>
    <w:rsid w:val="009C10AC"/>
    <w:rsid w:val="009C154A"/>
    <w:rsid w:val="009C191A"/>
    <w:rsid w:val="009C3D86"/>
    <w:rsid w:val="009D6FB8"/>
    <w:rsid w:val="009F27F5"/>
    <w:rsid w:val="009F295F"/>
    <w:rsid w:val="009F3A08"/>
    <w:rsid w:val="00A11E05"/>
    <w:rsid w:val="00A15545"/>
    <w:rsid w:val="00A22046"/>
    <w:rsid w:val="00A24A4C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C58BA"/>
    <w:rsid w:val="00AD3135"/>
    <w:rsid w:val="00AD6642"/>
    <w:rsid w:val="00AE68B6"/>
    <w:rsid w:val="00AE6A3D"/>
    <w:rsid w:val="00AF5C0F"/>
    <w:rsid w:val="00B002B8"/>
    <w:rsid w:val="00B02632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B421A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0B1B"/>
    <w:rsid w:val="00C04735"/>
    <w:rsid w:val="00C24ADA"/>
    <w:rsid w:val="00C32B6F"/>
    <w:rsid w:val="00C33302"/>
    <w:rsid w:val="00C40833"/>
    <w:rsid w:val="00C51892"/>
    <w:rsid w:val="00C6465A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E2820"/>
    <w:rsid w:val="00CF30B5"/>
    <w:rsid w:val="00CF51D4"/>
    <w:rsid w:val="00D01908"/>
    <w:rsid w:val="00D04542"/>
    <w:rsid w:val="00D306FE"/>
    <w:rsid w:val="00D43172"/>
    <w:rsid w:val="00D43F21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051F"/>
    <w:rsid w:val="00DD79C4"/>
    <w:rsid w:val="00DE7E03"/>
    <w:rsid w:val="00DF36E5"/>
    <w:rsid w:val="00E02983"/>
    <w:rsid w:val="00E10E2C"/>
    <w:rsid w:val="00E11124"/>
    <w:rsid w:val="00E13668"/>
    <w:rsid w:val="00E1516E"/>
    <w:rsid w:val="00E20CCF"/>
    <w:rsid w:val="00E26E15"/>
    <w:rsid w:val="00E33EA4"/>
    <w:rsid w:val="00E46F7F"/>
    <w:rsid w:val="00E545A2"/>
    <w:rsid w:val="00E67AF0"/>
    <w:rsid w:val="00E71943"/>
    <w:rsid w:val="00E8718E"/>
    <w:rsid w:val="00E97BAC"/>
    <w:rsid w:val="00EA2A48"/>
    <w:rsid w:val="00EB0CE5"/>
    <w:rsid w:val="00EB1A9F"/>
    <w:rsid w:val="00EB4EE5"/>
    <w:rsid w:val="00EC4DE9"/>
    <w:rsid w:val="00EC5522"/>
    <w:rsid w:val="00EC5A88"/>
    <w:rsid w:val="00ED24BC"/>
    <w:rsid w:val="00ED4656"/>
    <w:rsid w:val="00ED7677"/>
    <w:rsid w:val="00EE736C"/>
    <w:rsid w:val="00F036EF"/>
    <w:rsid w:val="00F06744"/>
    <w:rsid w:val="00F10415"/>
    <w:rsid w:val="00F15F23"/>
    <w:rsid w:val="00F17067"/>
    <w:rsid w:val="00F1723A"/>
    <w:rsid w:val="00F232E5"/>
    <w:rsid w:val="00F3555F"/>
    <w:rsid w:val="00F3665E"/>
    <w:rsid w:val="00F42767"/>
    <w:rsid w:val="00F439CD"/>
    <w:rsid w:val="00F509D9"/>
    <w:rsid w:val="00F631C9"/>
    <w:rsid w:val="00F76AA1"/>
    <w:rsid w:val="00F808F5"/>
    <w:rsid w:val="00F80CF3"/>
    <w:rsid w:val="00F97F56"/>
    <w:rsid w:val="00FA3119"/>
    <w:rsid w:val="00FB2918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C14E9-1084-40E9-9B9F-44375D7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3B4338"/>
  </w:style>
  <w:style w:type="character" w:styleId="Hyperlink">
    <w:name w:val="Hyperlink"/>
    <w:basedOn w:val="Fontepargpadro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63</cp:revision>
  <cp:lastPrinted>2026-04-15T21:19:00Z</cp:lastPrinted>
  <dcterms:created xsi:type="dcterms:W3CDTF">2025-12-08T12:54:00Z</dcterms:created>
  <dcterms:modified xsi:type="dcterms:W3CDTF">2026-06-01T21:05:00Z</dcterms:modified>
</cp:coreProperties>
</file>